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C" w:rsidRDefault="007F17EA">
      <w:pPr>
        <w:snapToGrid w:val="0"/>
        <w:spacing w:line="560" w:lineRule="exact"/>
        <w:jc w:val="center"/>
        <w:rPr>
          <w:rFonts w:eastAsia="华文中宋"/>
          <w:b/>
          <w:color w:val="FF0000"/>
          <w:w w:val="95"/>
          <w:sz w:val="44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上海外国语</w:t>
      </w:r>
      <w:r>
        <w:rPr>
          <w:rFonts w:eastAsia="华文中宋" w:hAnsi="华文中宋"/>
          <w:b/>
          <w:color w:val="FF0000"/>
          <w:w w:val="95"/>
          <w:sz w:val="44"/>
          <w:szCs w:val="48"/>
        </w:rPr>
        <w:t>大学</w:t>
      </w:r>
      <w:r w:rsidR="00A2643B">
        <w:rPr>
          <w:rFonts w:eastAsia="华文中宋" w:hAnsi="华文中宋" w:hint="eastAsia"/>
          <w:b/>
          <w:color w:val="FF0000"/>
          <w:w w:val="95"/>
          <w:sz w:val="44"/>
          <w:szCs w:val="48"/>
        </w:rPr>
        <w:t>德语系</w:t>
      </w:r>
      <w:r w:rsidR="00A2643B">
        <w:rPr>
          <w:rFonts w:eastAsia="华文中宋" w:hAnsi="华文中宋"/>
          <w:b/>
          <w:color w:val="FF0000"/>
          <w:w w:val="95"/>
          <w:sz w:val="44"/>
          <w:szCs w:val="48"/>
        </w:rPr>
        <w:t>党政联席</w:t>
      </w: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会议</w:t>
      </w:r>
    </w:p>
    <w:p w:rsidR="00335F9C" w:rsidRDefault="007F17EA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44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>会  议  纪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 xml:space="preserve"> 要</w:t>
      </w:r>
    </w:p>
    <w:p w:rsidR="00335F9C" w:rsidRDefault="007F17EA">
      <w:pPr>
        <w:spacing w:line="360" w:lineRule="auto"/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（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2020</w:t>
      </w:r>
      <w:r>
        <w:rPr>
          <w:rFonts w:ascii="宋体" w:eastAsia="宋体" w:hAnsi="宋体" w:hint="eastAsia"/>
          <w:sz w:val="28"/>
          <w:szCs w:val="28"/>
          <w:u w:val="single"/>
        </w:rPr>
        <w:t>年第</w:t>
      </w:r>
      <w:r w:rsidR="00FA40FF">
        <w:rPr>
          <w:rFonts w:ascii="宋体" w:eastAsia="宋体" w:hAnsi="宋体" w:hint="eastAsia"/>
          <w:sz w:val="28"/>
          <w:szCs w:val="28"/>
          <w:u w:val="single"/>
        </w:rPr>
        <w:t>7</w:t>
      </w:r>
      <w:r>
        <w:rPr>
          <w:rFonts w:ascii="宋体" w:eastAsia="宋体" w:hAnsi="宋体" w:hint="eastAsia"/>
          <w:sz w:val="28"/>
          <w:szCs w:val="28"/>
          <w:u w:val="single"/>
        </w:rPr>
        <w:t>次会议）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A2643B">
        <w:rPr>
          <w:rFonts w:ascii="宋体" w:eastAsia="宋体" w:hAnsi="宋体" w:hint="eastAsia"/>
          <w:sz w:val="28"/>
          <w:szCs w:val="28"/>
        </w:rPr>
        <w:t>2020年</w:t>
      </w:r>
      <w:r w:rsidR="00FA40FF">
        <w:rPr>
          <w:rFonts w:ascii="宋体" w:eastAsia="宋体" w:hAnsi="宋体" w:hint="eastAsia"/>
          <w:sz w:val="28"/>
          <w:szCs w:val="28"/>
        </w:rPr>
        <w:t>6</w:t>
      </w:r>
      <w:r w:rsidR="00A2643B">
        <w:rPr>
          <w:rFonts w:ascii="宋体" w:eastAsia="宋体" w:hAnsi="宋体" w:hint="eastAsia"/>
          <w:sz w:val="28"/>
          <w:szCs w:val="28"/>
        </w:rPr>
        <w:t>月</w:t>
      </w:r>
      <w:r w:rsidR="00FA40FF">
        <w:rPr>
          <w:rFonts w:ascii="宋体" w:eastAsia="宋体" w:hAnsi="宋体" w:hint="eastAsia"/>
          <w:sz w:val="28"/>
          <w:szCs w:val="28"/>
        </w:rPr>
        <w:t>1</w:t>
      </w:r>
      <w:r w:rsidR="00A2643B">
        <w:rPr>
          <w:rFonts w:ascii="宋体" w:eastAsia="宋体" w:hAnsi="宋体" w:hint="eastAsia"/>
          <w:sz w:val="28"/>
          <w:szCs w:val="28"/>
        </w:rPr>
        <w:t>日</w:t>
      </w:r>
      <w:r w:rsidR="00FA40FF" w:rsidRPr="00FA40FF">
        <w:rPr>
          <w:rFonts w:ascii="宋体" w:eastAsia="宋体" w:hAnsi="宋体" w:hint="eastAsia"/>
          <w:sz w:val="28"/>
          <w:szCs w:val="28"/>
        </w:rPr>
        <w:t>16:00~16:30、17:30~18:00</w:t>
      </w:r>
      <w:r w:rsidR="00FA40FF"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地点：</w:t>
      </w:r>
      <w:r w:rsidR="00895868">
        <w:rPr>
          <w:rFonts w:ascii="宋体" w:eastAsia="宋体" w:hAnsi="宋体" w:hint="eastAsia"/>
          <w:sz w:val="28"/>
          <w:szCs w:val="28"/>
        </w:rPr>
        <w:t>腾讯会议线上会议</w:t>
      </w:r>
    </w:p>
    <w:p w:rsidR="00335F9C" w:rsidRDefault="00FA40FF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主持人：谢建文</w:t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 w:hint="eastAsia"/>
          <w:sz w:val="28"/>
          <w:szCs w:val="28"/>
        </w:rPr>
        <w:t>记录人：</w:t>
      </w:r>
      <w:r w:rsidR="00A2643B">
        <w:rPr>
          <w:rFonts w:ascii="宋体" w:eastAsia="宋体" w:hAnsi="宋体" w:hint="eastAsia"/>
          <w:sz w:val="28"/>
          <w:szCs w:val="28"/>
        </w:rPr>
        <w:t>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出席人员：</w:t>
      </w:r>
      <w:r w:rsidR="00D678A2">
        <w:rPr>
          <w:rFonts w:ascii="宋体" w:eastAsia="宋体" w:hAnsi="宋体" w:hint="eastAsia"/>
          <w:sz w:val="28"/>
          <w:szCs w:val="28"/>
        </w:rPr>
        <w:t>谢建文、陈壮鹰、胡凯、田力娜、王蔚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列席人员：</w:t>
      </w:r>
      <w:r w:rsidR="00A2643B">
        <w:rPr>
          <w:rFonts w:ascii="宋体" w:eastAsia="宋体" w:hAnsi="宋体" w:hint="eastAsia"/>
          <w:sz w:val="28"/>
          <w:szCs w:val="28"/>
        </w:rPr>
        <w:t>王炎昊、刘健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缺席人员：</w:t>
      </w:r>
      <w:r w:rsidR="00A2643B">
        <w:rPr>
          <w:rFonts w:ascii="宋体" w:eastAsia="宋体" w:hAnsi="宋体" w:hint="eastAsia"/>
          <w:sz w:val="28"/>
          <w:szCs w:val="28"/>
        </w:rPr>
        <w:t>无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35F9C" w:rsidTr="00FA40FF">
        <w:trPr>
          <w:trHeight w:val="2730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主要议程：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●议题1</w:t>
            </w:r>
            <w:r w:rsidR="00A50EAC">
              <w:rPr>
                <w:rFonts w:ascii="仿宋_GB2312" w:hAnsi="宋体" w:hint="eastAsia"/>
                <w:color w:val="000000"/>
                <w:szCs w:val="32"/>
              </w:rPr>
              <w:t>：</w:t>
            </w:r>
            <w:r w:rsidR="00FA40FF">
              <w:rPr>
                <w:rFonts w:ascii="仿宋_GB2312" w:hAnsi="宋体" w:hint="eastAsia"/>
                <w:color w:val="000000"/>
                <w:szCs w:val="32"/>
              </w:rPr>
              <w:t>通报绩效工资分配方案传达全系教工后的反馈意见</w:t>
            </w:r>
            <w:r w:rsidR="00895868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ED23F9" w:rsidRPr="00FF5664" w:rsidRDefault="00570236" w:rsidP="00FA40FF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●议题2：</w:t>
            </w:r>
            <w:r w:rsidR="00FA40FF" w:rsidRPr="00FA40FF">
              <w:rPr>
                <w:rFonts w:ascii="仿宋_GB2312" w:hAnsi="宋体" w:hint="eastAsia"/>
                <w:color w:val="000000"/>
                <w:szCs w:val="32"/>
              </w:rPr>
              <w:t>讨论瑞典语专业代培洛阳外国语学生的费用问题</w:t>
            </w:r>
            <w:r w:rsidR="00FA40FF">
              <w:rPr>
                <w:rFonts w:ascii="仿宋_GB2312" w:hAnsi="宋体" w:hint="eastAsia"/>
                <w:color w:val="000000"/>
                <w:szCs w:val="32"/>
              </w:rPr>
              <w:t>。</w:t>
            </w:r>
          </w:p>
        </w:tc>
      </w:tr>
      <w:tr w:rsidR="00335F9C" w:rsidRPr="00FF5664" w:rsidTr="00570236">
        <w:trPr>
          <w:trHeight w:val="2016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会议决定（决议）：</w:t>
            </w:r>
          </w:p>
          <w:p w:rsidR="0051420E" w:rsidRPr="00A50EAC" w:rsidRDefault="007F17EA" w:rsidP="00A50EAC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讨论，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同意</w:t>
            </w:r>
            <w:r w:rsidR="00FA40FF" w:rsidRPr="00FA40F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瑞典语专业代培洛阳外国语学生的费用问题</w:t>
            </w:r>
            <w:r w:rsidR="008958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335F9C">
        <w:trPr>
          <w:trHeight w:val="2351"/>
          <w:jc w:val="center"/>
        </w:trPr>
        <w:tc>
          <w:tcPr>
            <w:tcW w:w="1276" w:type="dxa"/>
            <w:shd w:val="clear" w:color="auto" w:fill="auto"/>
          </w:tcPr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阅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后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签</w:t>
            </w:r>
          </w:p>
          <w:p w:rsidR="00335F9C" w:rsidRDefault="007F17EA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A2643B" w:rsidP="00A2643B">
            <w:pPr>
              <w:ind w:right="56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                                 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日</w:t>
            </w:r>
          </w:p>
        </w:tc>
      </w:tr>
    </w:tbl>
    <w:p w:rsidR="00335F9C" w:rsidRDefault="00335F9C"/>
    <w:sectPr w:rsidR="00335F9C" w:rsidSect="00335F9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21" w:rsidRDefault="00BD5221" w:rsidP="00A2643B">
      <w:r>
        <w:separator/>
      </w:r>
    </w:p>
  </w:endnote>
  <w:endnote w:type="continuationSeparator" w:id="1">
    <w:p w:rsidR="00BD5221" w:rsidRDefault="00BD5221" w:rsidP="00A2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21" w:rsidRDefault="00BD5221" w:rsidP="00A2643B">
      <w:r>
        <w:separator/>
      </w:r>
    </w:p>
  </w:footnote>
  <w:footnote w:type="continuationSeparator" w:id="1">
    <w:p w:rsidR="00BD5221" w:rsidRDefault="00BD5221" w:rsidP="00A2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9"/>
    <w:multiLevelType w:val="multilevel"/>
    <w:tmpl w:val="1FAA7D39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23"/>
    <w:rsid w:val="00062926"/>
    <w:rsid w:val="000A65EF"/>
    <w:rsid w:val="00102020"/>
    <w:rsid w:val="00174DA9"/>
    <w:rsid w:val="00202210"/>
    <w:rsid w:val="00225902"/>
    <w:rsid w:val="00335F9C"/>
    <w:rsid w:val="00385A63"/>
    <w:rsid w:val="003D1B7B"/>
    <w:rsid w:val="0049774D"/>
    <w:rsid w:val="0051420E"/>
    <w:rsid w:val="00570236"/>
    <w:rsid w:val="005E5A7E"/>
    <w:rsid w:val="00613F0E"/>
    <w:rsid w:val="00692930"/>
    <w:rsid w:val="00692AE8"/>
    <w:rsid w:val="006936E9"/>
    <w:rsid w:val="006C4D9D"/>
    <w:rsid w:val="0070149B"/>
    <w:rsid w:val="00703326"/>
    <w:rsid w:val="00704DF9"/>
    <w:rsid w:val="007A5CF9"/>
    <w:rsid w:val="007F17EA"/>
    <w:rsid w:val="008216F4"/>
    <w:rsid w:val="00895868"/>
    <w:rsid w:val="00A2643B"/>
    <w:rsid w:val="00A50EAC"/>
    <w:rsid w:val="00A56644"/>
    <w:rsid w:val="00B44514"/>
    <w:rsid w:val="00B478F0"/>
    <w:rsid w:val="00BD5221"/>
    <w:rsid w:val="00BF1202"/>
    <w:rsid w:val="00C52823"/>
    <w:rsid w:val="00C713CC"/>
    <w:rsid w:val="00CD3592"/>
    <w:rsid w:val="00D678A2"/>
    <w:rsid w:val="00DC169D"/>
    <w:rsid w:val="00DD1DD1"/>
    <w:rsid w:val="00ED23F9"/>
    <w:rsid w:val="00F86707"/>
    <w:rsid w:val="00FA40FF"/>
    <w:rsid w:val="00FF5664"/>
    <w:rsid w:val="34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35F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</Words>
  <Characters>274</Characters>
  <Application>Microsoft Office Word</Application>
  <DocSecurity>0</DocSecurity>
  <Lines>2</Lines>
  <Paragraphs>1</Paragraphs>
  <ScaleCrop>false</ScaleCrop>
  <Company>上海外国语大学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郝振</dc:creator>
  <cp:lastModifiedBy>刘健</cp:lastModifiedBy>
  <cp:revision>18</cp:revision>
  <dcterms:created xsi:type="dcterms:W3CDTF">2016-12-28T15:08:00Z</dcterms:created>
  <dcterms:modified xsi:type="dcterms:W3CDTF">2020-10-26T06:45:00Z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