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741D61">
        <w:rPr>
          <w:rFonts w:ascii="宋体" w:eastAsia="宋体" w:hAnsi="宋体" w:hint="eastAsia"/>
          <w:sz w:val="28"/>
          <w:szCs w:val="28"/>
          <w:u w:val="single"/>
        </w:rPr>
        <w:t>4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741D61">
        <w:rPr>
          <w:rFonts w:ascii="宋体" w:eastAsia="宋体" w:hAnsi="宋体" w:hint="eastAsia"/>
          <w:sz w:val="28"/>
          <w:szCs w:val="28"/>
        </w:rPr>
        <w:t>4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741D61">
        <w:rPr>
          <w:rFonts w:ascii="宋体" w:eastAsia="宋体" w:hAnsi="宋体" w:hint="eastAsia"/>
          <w:sz w:val="28"/>
          <w:szCs w:val="28"/>
        </w:rPr>
        <w:t>3</w:t>
      </w:r>
      <w:r w:rsidR="0016757E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16757E">
        <w:rPr>
          <w:rFonts w:ascii="宋体" w:eastAsia="宋体" w:hAnsi="宋体" w:hint="eastAsia"/>
          <w:sz w:val="28"/>
          <w:szCs w:val="28"/>
        </w:rPr>
        <w:t>0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松江校区3341会议室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741D61">
        <w:rPr>
          <w:rFonts w:ascii="宋体" w:eastAsia="宋体" w:hAnsi="宋体" w:hint="eastAsia"/>
          <w:sz w:val="28"/>
          <w:szCs w:val="28"/>
        </w:rPr>
        <w:t>谢建文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D24154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B27656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D24154" w:rsidRDefault="007F17EA" w:rsidP="0016757E">
            <w:pPr>
              <w:spacing w:line="520" w:lineRule="exac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741D61">
              <w:rPr>
                <w:rFonts w:eastAsia="宋体" w:hint="eastAsia"/>
                <w:sz w:val="28"/>
                <w:szCs w:val="28"/>
              </w:rPr>
              <w:t>学习传达高效党建联络员制度建设精神</w:t>
            </w:r>
            <w:r w:rsidR="00D678A2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A2643B" w:rsidRPr="00D24154" w:rsidRDefault="007F17EA" w:rsidP="00741D61">
            <w:pPr>
              <w:spacing w:line="520" w:lineRule="exac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741D61">
              <w:rPr>
                <w:rFonts w:eastAsia="宋体" w:hint="eastAsia"/>
                <w:sz w:val="28"/>
                <w:szCs w:val="28"/>
              </w:rPr>
              <w:t>传达学校领导及相关部门负责人的讲话精神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Pr="00741D61" w:rsidRDefault="00D24154" w:rsidP="00741D61">
            <w:pPr>
              <w:spacing w:line="520" w:lineRule="exac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741D61">
              <w:rPr>
                <w:rFonts w:eastAsia="宋体" w:hint="eastAsia"/>
                <w:sz w:val="28"/>
                <w:szCs w:val="28"/>
              </w:rPr>
              <w:t>讨论德语系申报建设教育部双万计划国家级一流本科专业建设事宜</w:t>
            </w:r>
            <w:r w:rsidR="00741D61" w:rsidRPr="00741D61">
              <w:rPr>
                <w:rFonts w:eastAsia="宋体" w:hint="eastAsia"/>
                <w:sz w:val="28"/>
                <w:szCs w:val="28"/>
              </w:rPr>
              <w:t>；</w:t>
            </w:r>
          </w:p>
          <w:p w:rsidR="0016757E" w:rsidRDefault="0016757E" w:rsidP="00741D61">
            <w:pPr>
              <w:spacing w:line="520" w:lineRule="exact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>
              <w:rPr>
                <w:rFonts w:eastAsia="宋体" w:hint="eastAsia"/>
                <w:sz w:val="28"/>
                <w:szCs w:val="28"/>
              </w:rPr>
              <w:t>4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741D61">
              <w:rPr>
                <w:rFonts w:eastAsia="宋体" w:hint="eastAsia"/>
                <w:sz w:val="28"/>
                <w:szCs w:val="28"/>
              </w:rPr>
              <w:t>讨论德语经济双本科专业的全面启动和落实工作</w:t>
            </w:r>
            <w:r>
              <w:rPr>
                <w:rFonts w:eastAsia="宋体" w:hint="eastAsia"/>
                <w:sz w:val="28"/>
                <w:szCs w:val="28"/>
              </w:rPr>
              <w:t>事宜。</w:t>
            </w:r>
          </w:p>
          <w:p w:rsidR="00851024" w:rsidRPr="00851024" w:rsidRDefault="00851024" w:rsidP="0016757E">
            <w:pPr>
              <w:snapToGrid w:val="0"/>
              <w:spacing w:line="560" w:lineRule="exact"/>
              <w:jc w:val="left"/>
              <w:rPr>
                <w:rFonts w:eastAsia="宋体"/>
                <w:sz w:val="28"/>
                <w:szCs w:val="28"/>
              </w:rPr>
            </w:pPr>
          </w:p>
        </w:tc>
      </w:tr>
      <w:tr w:rsidR="00335F9C">
        <w:trPr>
          <w:trHeight w:val="2700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70149B" w:rsidRDefault="007F17EA" w:rsidP="0016757E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741D61" w:rsidRPr="00741D61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申报建设教育部双万计划国家级一流本科专业建设</w:t>
            </w:r>
            <w:r w:rsidR="00741D61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；</w:t>
            </w:r>
          </w:p>
          <w:p w:rsidR="0016757E" w:rsidRPr="00741D61" w:rsidRDefault="0016757E" w:rsidP="00741D61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741D61">
              <w:rPr>
                <w:rFonts w:ascii="仿宋" w:eastAsia="仿宋" w:hAnsi="仿宋"/>
                <w:color w:val="000000"/>
                <w:sz w:val="28"/>
                <w:szCs w:val="28"/>
              </w:rPr>
              <w:t>启动和落实</w:t>
            </w:r>
            <w:r w:rsidR="00741D61" w:rsidRPr="00741D61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德语经济双本科专业工作</w:t>
            </w:r>
            <w:r w:rsidRPr="0016757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98" w:rsidRDefault="009E1998" w:rsidP="00A2643B">
      <w:r>
        <w:separator/>
      </w:r>
    </w:p>
  </w:endnote>
  <w:endnote w:type="continuationSeparator" w:id="1">
    <w:p w:rsidR="009E1998" w:rsidRDefault="009E1998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98" w:rsidRDefault="009E1998" w:rsidP="00A2643B">
      <w:r>
        <w:separator/>
      </w:r>
    </w:p>
  </w:footnote>
  <w:footnote w:type="continuationSeparator" w:id="1">
    <w:p w:rsidR="009E1998" w:rsidRDefault="009E1998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102020"/>
    <w:rsid w:val="0016757E"/>
    <w:rsid w:val="00174DA9"/>
    <w:rsid w:val="00335F9C"/>
    <w:rsid w:val="003D1B7B"/>
    <w:rsid w:val="0049774D"/>
    <w:rsid w:val="004A63D6"/>
    <w:rsid w:val="00566A87"/>
    <w:rsid w:val="0066036E"/>
    <w:rsid w:val="00692930"/>
    <w:rsid w:val="006C4D9D"/>
    <w:rsid w:val="006F28A2"/>
    <w:rsid w:val="0070149B"/>
    <w:rsid w:val="00703326"/>
    <w:rsid w:val="00741D61"/>
    <w:rsid w:val="007A5CF9"/>
    <w:rsid w:val="007F17EA"/>
    <w:rsid w:val="00851024"/>
    <w:rsid w:val="009E1998"/>
    <w:rsid w:val="00A2643B"/>
    <w:rsid w:val="00B27656"/>
    <w:rsid w:val="00BB54A3"/>
    <w:rsid w:val="00C52823"/>
    <w:rsid w:val="00C713CC"/>
    <w:rsid w:val="00D24154"/>
    <w:rsid w:val="00D678A2"/>
    <w:rsid w:val="00D8284E"/>
    <w:rsid w:val="00DC169D"/>
    <w:rsid w:val="00DD1DD1"/>
    <w:rsid w:val="00DE6876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</Words>
  <Characters>344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16</cp:revision>
  <dcterms:created xsi:type="dcterms:W3CDTF">2016-12-28T15:08:00Z</dcterms:created>
  <dcterms:modified xsi:type="dcterms:W3CDTF">2020-10-26T08:14:00Z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