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C0E" w:rsidRDefault="00CF2C0E"/>
    <w:p w:rsidR="00CF2C0E" w:rsidRDefault="006B1BEA">
      <w:pPr>
        <w:rPr>
          <w:lang w:val="de-DE"/>
        </w:rPr>
      </w:pPr>
      <w:r>
        <w:rPr>
          <w:lang w:val="de-DE"/>
        </w:rPr>
        <w:t>AfD im Bundestag</w:t>
      </w:r>
    </w:p>
    <w:p w:rsidR="00CF2C0E" w:rsidRDefault="006B1BEA">
      <w:pPr>
        <w:rPr>
          <w:lang w:val="de-DE"/>
        </w:rPr>
      </w:pPr>
      <w:r>
        <w:rPr>
          <w:lang w:val="de-DE"/>
        </w:rPr>
        <w:t>Lernt endlich, wie man mit Rechtspopulisten umgeht!</w:t>
      </w:r>
    </w:p>
    <w:p w:rsidR="00CF2C0E" w:rsidRDefault="006B1BEA">
      <w:pPr>
        <w:rPr>
          <w:lang w:val="de-DE"/>
        </w:rPr>
      </w:pPr>
      <w:r>
        <w:rPr>
          <w:lang w:val="de-DE"/>
        </w:rPr>
        <w:t>Von Ferda Ataman</w:t>
      </w:r>
    </w:p>
    <w:p w:rsidR="00CF2C0E" w:rsidRDefault="00CF2C0E">
      <w:pPr>
        <w:rPr>
          <w:lang w:val="de-DE"/>
        </w:rPr>
      </w:pPr>
    </w:p>
    <w:p w:rsidR="00CF2C0E" w:rsidRDefault="006B1BEA">
      <w:pPr>
        <w:rPr>
          <w:lang w:val="de-DE"/>
        </w:rPr>
      </w:pPr>
      <w:r>
        <w:rPr>
          <w:lang w:val="de-DE"/>
        </w:rPr>
        <w:t>22.09.2018</w:t>
      </w:r>
    </w:p>
    <w:p w:rsidR="00CF2C0E" w:rsidRDefault="00CF2C0E">
      <w:pPr>
        <w:rPr>
          <w:lang w:val="de-DE"/>
        </w:rPr>
      </w:pPr>
    </w:p>
    <w:p w:rsidR="00CF2C0E" w:rsidRDefault="006B1BEA">
      <w:pPr>
        <w:rPr>
          <w:lang w:val="de-DE"/>
        </w:rPr>
      </w:pPr>
      <w:r>
        <w:rPr>
          <w:lang w:val="de-DE"/>
        </w:rPr>
        <w:t xml:space="preserve">Die Nacht der Bundestagswahl 2017 werde ich nie vergessen. Ich saß auf dem Sofa und sah im Fernsehen, wie ein rechtsradikaler Greis wieder und wieder </w:t>
      </w:r>
      <w:r>
        <w:rPr>
          <w:lang w:val="de-DE"/>
        </w:rPr>
        <w:t>drohte: "Wir werden uns unser Land und unser Volk zurückholen!" Das war so heftig, dass ich fast kotzen musste. Stattdessen schrieb ich einen empörten Kommentar darüber. Das ist jetzt genau ein Jahr her. Seitdem wurde es schlimmer und schlimmer.</w:t>
      </w:r>
    </w:p>
    <w:p w:rsidR="00CF2C0E" w:rsidRDefault="00CF2C0E">
      <w:pPr>
        <w:rPr>
          <w:lang w:val="de-DE"/>
        </w:rPr>
      </w:pPr>
    </w:p>
    <w:p w:rsidR="00CF2C0E" w:rsidRDefault="006B1BEA">
      <w:pPr>
        <w:rPr>
          <w:lang w:val="de-DE"/>
        </w:rPr>
      </w:pPr>
      <w:r>
        <w:rPr>
          <w:lang w:val="de-DE"/>
        </w:rPr>
        <w:t>Würde ich</w:t>
      </w:r>
      <w:r>
        <w:rPr>
          <w:lang w:val="de-DE"/>
        </w:rPr>
        <w:t xml:space="preserve"> heute noch einen Würgereiz bekommen von Alexander Gaulands siegberauschter Rede in der Wahlnacht? Wohl kaum. Der Anführer der deutschen Rechtspopulisten hat so viele krasse Sachen gesagt, dass ich emotional abgestumpft bin. Was ist schon "unser Volk zurüc</w:t>
      </w:r>
      <w:r>
        <w:rPr>
          <w:lang w:val="de-DE"/>
        </w:rPr>
        <w:t>kholen" verglichen mit dem Vogelschiss-Zitat, wonach Hitler und die Nazis irrelevant sind?</w:t>
      </w:r>
    </w:p>
    <w:p w:rsidR="00CF2C0E" w:rsidRDefault="00CF2C0E">
      <w:pPr>
        <w:rPr>
          <w:lang w:val="de-DE"/>
        </w:rPr>
      </w:pPr>
    </w:p>
    <w:p w:rsidR="00CF2C0E" w:rsidRDefault="006B1BEA">
      <w:pPr>
        <w:rPr>
          <w:lang w:val="de-DE"/>
        </w:rPr>
      </w:pPr>
      <w:r>
        <w:rPr>
          <w:lang w:val="de-DE"/>
        </w:rPr>
        <w:t>Jedes Mal, wenn so etwas kam, dachte ich: Das war's! Das ging zu weit. Jetzt muss allen klar sein, dass die Vollstrecker des fantasierten Volkswillens politisch ina</w:t>
      </w:r>
      <w:r>
        <w:rPr>
          <w:lang w:val="de-DE"/>
        </w:rPr>
        <w:t>kzeptabel sind. Der Chef der AfD hat den Holocaust verharmlost. Das darf man in Deutschland nicht. Eigentlich. Aber Gauland ist noch da. Es hatte keine Konsequenzen. Wie soll man das verstehen?</w:t>
      </w:r>
    </w:p>
    <w:p w:rsidR="00CF2C0E" w:rsidRDefault="00CF2C0E">
      <w:pPr>
        <w:rPr>
          <w:lang w:val="de-DE"/>
        </w:rPr>
      </w:pPr>
    </w:p>
    <w:p w:rsidR="00CF2C0E" w:rsidRDefault="006B1BEA">
      <w:pPr>
        <w:rPr>
          <w:lang w:val="de-DE"/>
        </w:rPr>
      </w:pPr>
      <w:r>
        <w:rPr>
          <w:lang w:val="de-DE"/>
        </w:rPr>
        <w:t>Warum fordert niemand, mehr "mit Islamisten reden"?</w:t>
      </w:r>
    </w:p>
    <w:p w:rsidR="00CF2C0E" w:rsidRDefault="00CF2C0E">
      <w:pPr>
        <w:rPr>
          <w:lang w:val="de-DE"/>
        </w:rPr>
      </w:pPr>
    </w:p>
    <w:p w:rsidR="00CF2C0E" w:rsidRDefault="006B1BEA">
      <w:pPr>
        <w:rPr>
          <w:lang w:val="de-DE"/>
        </w:rPr>
      </w:pPr>
      <w:r>
        <w:rPr>
          <w:lang w:val="de-DE"/>
        </w:rPr>
        <w:t>Ich vers</w:t>
      </w:r>
      <w:r>
        <w:rPr>
          <w:lang w:val="de-DE"/>
        </w:rPr>
        <w:t xml:space="preserve">tehe auch nicht, wieso immer noch Leute fordern, man müsse mit Rechten reden und dürfe die arme AfD nicht politisch ausschließen. Für meinen Geschmack reden wir viel zu viel mit ihnen und ständig über sie. Wo bitte ist die Isolation? Ich kann nicht sagen, </w:t>
      </w:r>
      <w:r>
        <w:rPr>
          <w:lang w:val="de-DE"/>
        </w:rPr>
        <w:t>wie oft ich Gaulands Tweedsakko in der Tagesschau gesehen habe - aber gefühlt jede Woche. Der Einzige, der in Deutschland offen erklärt hat, Naziverharmloser-Gauland nicht mehr einzuladen, ist TV-Moderator Frank Plasberg.</w:t>
      </w:r>
    </w:p>
    <w:p w:rsidR="00CF2C0E" w:rsidRDefault="00CF2C0E">
      <w:pPr>
        <w:rPr>
          <w:lang w:val="de-DE"/>
        </w:rPr>
      </w:pPr>
    </w:p>
    <w:p w:rsidR="00CF2C0E" w:rsidRDefault="006B1BEA">
      <w:pPr>
        <w:rPr>
          <w:lang w:val="de-DE"/>
        </w:rPr>
      </w:pPr>
      <w:r>
        <w:rPr>
          <w:lang w:val="de-DE"/>
        </w:rPr>
        <w:t>Komisch eigentlich: Die Befürwort</w:t>
      </w:r>
      <w:r>
        <w:rPr>
          <w:lang w:val="de-DE"/>
        </w:rPr>
        <w:t>er von Mit-Rechten-Reden fordern nie, dass man auch mit Linksextremisten oder Islamisten redet. Dabei wäre das konsequent. Die Publizistin Kübra Gümüsay wird derzeit hart angegangen, weil sie das tut. Als muslimische Feministin geht sie auch in sehr konser</w:t>
      </w:r>
      <w:r>
        <w:rPr>
          <w:lang w:val="de-DE"/>
        </w:rPr>
        <w:t>vative Moscheegemeinden und diskutiert dort über Sexismus und Antisemitismus. Aber offenbar ist der Dialog nur mit Rechten erwünscht. Bei Gümüsay wird das als problematische Nähe zu Fundamentalisten ausgelegt.</w:t>
      </w:r>
    </w:p>
    <w:p w:rsidR="00CF2C0E" w:rsidRDefault="00CF2C0E">
      <w:pPr>
        <w:rPr>
          <w:lang w:val="de-DE"/>
        </w:rPr>
      </w:pPr>
    </w:p>
    <w:p w:rsidR="00CF2C0E" w:rsidRDefault="006B1BEA">
      <w:pPr>
        <w:rPr>
          <w:lang w:val="de-DE"/>
        </w:rPr>
      </w:pPr>
      <w:r>
        <w:rPr>
          <w:lang w:val="de-DE"/>
        </w:rPr>
        <w:t>Und dann gibt es seit einem Jahr die große En</w:t>
      </w:r>
      <w:r>
        <w:rPr>
          <w:lang w:val="de-DE"/>
        </w:rPr>
        <w:t>ttäuschung über alle Parteien, die nicht AfD heißen.</w:t>
      </w:r>
    </w:p>
    <w:p w:rsidR="00CF2C0E" w:rsidRDefault="00CF2C0E">
      <w:pPr>
        <w:rPr>
          <w:lang w:val="de-DE"/>
        </w:rPr>
      </w:pPr>
    </w:p>
    <w:p w:rsidR="00CF2C0E" w:rsidRDefault="006B1BEA">
      <w:pPr>
        <w:rPr>
          <w:lang w:val="de-DE"/>
        </w:rPr>
      </w:pPr>
      <w:r>
        <w:rPr>
          <w:lang w:val="de-DE"/>
        </w:rPr>
        <w:t xml:space="preserve">Denn zur Verteidigung der AfD muss man sagen: Die Rechtspopulisten tun nur, was </w:t>
      </w:r>
      <w:r>
        <w:rPr>
          <w:lang w:val="de-DE"/>
        </w:rPr>
        <w:lastRenderedPageBreak/>
        <w:t>Demagogen halt so tun. Es ist überall auf der Welt das Gleiche: Sie provozieren, spalten, reden Probleme herbei, um dann a</w:t>
      </w:r>
      <w:r>
        <w:rPr>
          <w:lang w:val="de-DE"/>
        </w:rPr>
        <w:t>uf "die da oben" zu zeigen, obwohl sie selbst längst zum Establishment gehören. Es ist, als hätten Gauland und seine Hetzertruppe eine Anleitung für Rechtspopulisten gelesen. Tagaus, tagein erklären sie uns: Sie, also das Volk, sind die Guten und die Opfer</w:t>
      </w:r>
      <w:r>
        <w:rPr>
          <w:lang w:val="de-DE"/>
        </w:rPr>
        <w:t xml:space="preserve"> - alle anderen sind böse, korrupt und gefährlich. Uninspiriert, aber konsequent.</w:t>
      </w:r>
    </w:p>
    <w:p w:rsidR="00CF2C0E" w:rsidRDefault="00CF2C0E">
      <w:pPr>
        <w:rPr>
          <w:lang w:val="de-DE"/>
        </w:rPr>
      </w:pPr>
    </w:p>
    <w:p w:rsidR="00CF2C0E" w:rsidRDefault="00CF2C0E">
      <w:pPr>
        <w:rPr>
          <w:lang w:val="de-DE"/>
        </w:rPr>
      </w:pPr>
    </w:p>
    <w:p w:rsidR="00CF2C0E" w:rsidRDefault="006B1BEA">
      <w:pPr>
        <w:rPr>
          <w:lang w:val="de-DE"/>
        </w:rPr>
      </w:pPr>
      <w:r>
        <w:rPr>
          <w:lang w:val="de-DE"/>
        </w:rPr>
        <w:t>Rassisten gehören nicht ins Parlament</w:t>
      </w:r>
    </w:p>
    <w:p w:rsidR="00CF2C0E" w:rsidRDefault="00CF2C0E">
      <w:pPr>
        <w:rPr>
          <w:lang w:val="de-DE"/>
        </w:rPr>
      </w:pPr>
    </w:p>
    <w:p w:rsidR="00CF2C0E" w:rsidRDefault="006B1BEA">
      <w:pPr>
        <w:rPr>
          <w:lang w:val="de-DE"/>
        </w:rPr>
      </w:pPr>
      <w:r>
        <w:rPr>
          <w:rFonts w:hint="eastAsia"/>
          <w:lang w:val="de-DE"/>
        </w:rPr>
        <w:t>Ü</w:t>
      </w:r>
      <w:r>
        <w:rPr>
          <w:lang w:val="de-DE"/>
        </w:rPr>
        <w:t xml:space="preserve">berraschend ist vielmehr, dass anscheinend keine der anderen Parteien ein Handbuch zum Umgang mit Rechtspopulismus gelesen hat. Ich </w:t>
      </w:r>
      <w:r>
        <w:rPr>
          <w:lang w:val="de-DE"/>
        </w:rPr>
        <w:t>habe im letzten Jahr mit vielen Leuten aus dem Bundestag gesprochen. Offenbar hat keine Fraktion eine Strategie erarbeitet, um auf die Provokationen zu reagieren. Jedes Mal überlegen sie neu, ob und wie man über das Stöckchen springen soll.</w:t>
      </w:r>
    </w:p>
    <w:p w:rsidR="00CF2C0E" w:rsidRDefault="00CF2C0E">
      <w:pPr>
        <w:rPr>
          <w:lang w:val="de-DE"/>
        </w:rPr>
      </w:pPr>
    </w:p>
    <w:p w:rsidR="00CF2C0E" w:rsidRDefault="006B1BEA">
      <w:pPr>
        <w:rPr>
          <w:lang w:val="de-DE"/>
        </w:rPr>
      </w:pPr>
      <w:r>
        <w:rPr>
          <w:lang w:val="de-DE"/>
        </w:rPr>
        <w:t>Wie unprofessi</w:t>
      </w:r>
      <w:r>
        <w:rPr>
          <w:lang w:val="de-DE"/>
        </w:rPr>
        <w:t>onell ist das bitte?</w:t>
      </w:r>
    </w:p>
    <w:p w:rsidR="00CF2C0E" w:rsidRDefault="00CF2C0E">
      <w:pPr>
        <w:rPr>
          <w:lang w:val="de-DE"/>
        </w:rPr>
      </w:pPr>
    </w:p>
    <w:p w:rsidR="00CF2C0E" w:rsidRDefault="006B1BEA">
      <w:pPr>
        <w:rPr>
          <w:lang w:val="de-DE"/>
        </w:rPr>
      </w:pPr>
      <w:r>
        <w:rPr>
          <w:lang w:val="de-DE"/>
        </w:rPr>
        <w:t xml:space="preserve">Man könnte doch meinen, wenn eine populistische Partei aus dem Nichts mit fast 13 Prozent in den Bundestag kommt und in manchen Gegenden die Mehrheit stellt, rüttelt das die anderen wach. Da wäre doch das Letzte, was man tut: einfach </w:t>
      </w:r>
      <w:r>
        <w:rPr>
          <w:lang w:val="de-DE"/>
        </w:rPr>
        <w:t>weitermachen. Da wäre kluges Krisenmanagement gefordert. Aber davon ist nichts zu spüren. Mit viel gutem Willen erkennt man ein paar müde Versuche, die Parteifassade zu erneuern.</w:t>
      </w:r>
    </w:p>
    <w:p w:rsidR="00CF2C0E" w:rsidRDefault="00CF2C0E">
      <w:pPr>
        <w:rPr>
          <w:lang w:val="de-DE"/>
        </w:rPr>
      </w:pPr>
    </w:p>
    <w:p w:rsidR="00CF2C0E" w:rsidRDefault="006B1BEA">
      <w:pPr>
        <w:rPr>
          <w:lang w:val="de-DE"/>
        </w:rPr>
      </w:pPr>
      <w:r>
        <w:rPr>
          <w:lang w:val="de-DE"/>
        </w:rPr>
        <w:t>Die FDP präsentiert sich irritierend schizophren, mit jugendlich-frischen Fa</w:t>
      </w:r>
      <w:r>
        <w:rPr>
          <w:lang w:val="de-DE"/>
        </w:rPr>
        <w:t>rben und piefig-ängstlichen Inhalten. Die CSU versucht sich an einem Rechtsruck mit Heimatanstrich. Die Linke ist gespalten und zu beschäftigt, um ihr Innenleben nach außen zu kommunizieren. Die Grünen experimentieren inhaltlich mit ein paar Heimatfloskeln</w:t>
      </w:r>
      <w:r>
        <w:rPr>
          <w:lang w:val="de-DE"/>
        </w:rPr>
        <w:t xml:space="preserve"> hier, ein bisschen Sozialdemokratie da. Unter Zugzwang stehen aber vor allem SPD und CDU. Doch ausgerechnet die haben nichts geändert, nur ein paar Personen und Hüte ausgetauscht.</w:t>
      </w:r>
    </w:p>
    <w:p w:rsidR="00CF2C0E" w:rsidRDefault="00CF2C0E">
      <w:pPr>
        <w:rPr>
          <w:lang w:val="de-DE"/>
        </w:rPr>
      </w:pPr>
    </w:p>
    <w:p w:rsidR="00CF2C0E" w:rsidRDefault="006B1BEA">
      <w:pPr>
        <w:rPr>
          <w:lang w:val="de-DE"/>
        </w:rPr>
      </w:pPr>
      <w:r>
        <w:rPr>
          <w:lang w:val="de-DE"/>
        </w:rPr>
        <w:t>Ich verstehe wirklich nicht, was in den Parteien vor sich geht.</w:t>
      </w:r>
    </w:p>
    <w:p w:rsidR="00CF2C0E" w:rsidRDefault="00CF2C0E">
      <w:pPr>
        <w:rPr>
          <w:lang w:val="de-DE"/>
        </w:rPr>
      </w:pPr>
    </w:p>
    <w:p w:rsidR="00CF2C0E" w:rsidRDefault="006B1BEA">
      <w:pPr>
        <w:rPr>
          <w:lang w:val="de-DE"/>
        </w:rPr>
      </w:pPr>
      <w:r>
        <w:rPr>
          <w:lang w:val="de-DE"/>
        </w:rPr>
        <w:t>Die AfD e</w:t>
      </w:r>
      <w:r>
        <w:rPr>
          <w:lang w:val="de-DE"/>
        </w:rPr>
        <w:t>rklärt, dass Menschen wie ich nicht zu Deutschland gehören. Die Abneigung beruht auf Gegenseitigkeit: Ich finde, die Rassisten gehören dazu, aber nicht ins Parlament. Also werde ich bis zur nächsten Bundestagswahl weiter davon träumen, dass die anderen Par</w:t>
      </w:r>
      <w:r>
        <w:rPr>
          <w:lang w:val="de-DE"/>
        </w:rPr>
        <w:t>teien endlich lernen, wie man mit Rechtspopulisten umgeht. Die Hoffnung stirbt zuletzt.</w:t>
      </w:r>
    </w:p>
    <w:p w:rsidR="00CF2C0E" w:rsidRDefault="00CF2C0E">
      <w:pPr>
        <w:rPr>
          <w:lang w:val="de-DE"/>
        </w:rPr>
      </w:pPr>
    </w:p>
    <w:p w:rsidR="00CF2C0E" w:rsidRDefault="006B1BEA">
      <w:r>
        <w:rPr>
          <w:rFonts w:hint="eastAsia"/>
        </w:rPr>
        <w:t>联邦议院</w:t>
      </w:r>
      <w:r>
        <w:rPr>
          <w:rFonts w:hint="eastAsia"/>
        </w:rPr>
        <w:t>中的德国选择党（</w:t>
      </w:r>
      <w:r>
        <w:rPr>
          <w:rFonts w:hint="eastAsia"/>
        </w:rPr>
        <w:t>AfD</w:t>
      </w:r>
      <w:r>
        <w:rPr>
          <w:rFonts w:hint="eastAsia"/>
        </w:rPr>
        <w:t>）</w:t>
      </w:r>
    </w:p>
    <w:p w:rsidR="00CF2C0E" w:rsidRDefault="006B1BEA">
      <w:bookmarkStart w:id="0" w:name="_GoBack"/>
      <w:r>
        <w:rPr>
          <w:rFonts w:hint="eastAsia"/>
        </w:rPr>
        <w:t>我们终究要学会</w:t>
      </w:r>
      <w:r>
        <w:rPr>
          <w:rFonts w:hint="eastAsia"/>
        </w:rPr>
        <w:t>如何</w:t>
      </w:r>
      <w:r>
        <w:rPr>
          <w:rFonts w:hint="eastAsia"/>
        </w:rPr>
        <w:t>应对</w:t>
      </w:r>
      <w:r>
        <w:rPr>
          <w:rFonts w:hint="eastAsia"/>
        </w:rPr>
        <w:t>右翼民粹主义者</w:t>
      </w:r>
      <w:r>
        <w:rPr>
          <w:rFonts w:hint="eastAsia"/>
        </w:rPr>
        <w:t>！</w:t>
      </w:r>
    </w:p>
    <w:bookmarkEnd w:id="0"/>
    <w:p w:rsidR="00CF2C0E" w:rsidRDefault="006B1BEA">
      <w:r>
        <w:rPr>
          <w:rFonts w:hint="eastAsia"/>
        </w:rPr>
        <w:t>费达·阿塔曼（</w:t>
      </w:r>
      <w:r>
        <w:rPr>
          <w:rFonts w:hint="eastAsia"/>
        </w:rPr>
        <w:t>Ferda Ataman</w:t>
      </w:r>
      <w:r>
        <w:rPr>
          <w:rFonts w:hint="eastAsia"/>
        </w:rPr>
        <w:t>）</w:t>
      </w:r>
    </w:p>
    <w:p w:rsidR="00CF2C0E" w:rsidRDefault="00CF2C0E"/>
    <w:p w:rsidR="00CF2C0E" w:rsidRDefault="006B1BEA">
      <w:r>
        <w:rPr>
          <w:rFonts w:hint="eastAsia"/>
        </w:rPr>
        <w:t>2018</w:t>
      </w:r>
      <w:r>
        <w:rPr>
          <w:rFonts w:hint="eastAsia"/>
        </w:rPr>
        <w:t>年</w:t>
      </w:r>
      <w:r>
        <w:rPr>
          <w:rFonts w:hint="eastAsia"/>
        </w:rPr>
        <w:t>9</w:t>
      </w:r>
      <w:r>
        <w:rPr>
          <w:rFonts w:hint="eastAsia"/>
        </w:rPr>
        <w:t>月</w:t>
      </w:r>
      <w:r>
        <w:rPr>
          <w:rFonts w:hint="eastAsia"/>
        </w:rPr>
        <w:t>22</w:t>
      </w:r>
      <w:r>
        <w:rPr>
          <w:rFonts w:hint="eastAsia"/>
        </w:rPr>
        <w:t>日</w:t>
      </w:r>
    </w:p>
    <w:p w:rsidR="00CF2C0E" w:rsidRDefault="00CF2C0E"/>
    <w:p w:rsidR="00CF2C0E" w:rsidRDefault="006B1BEA">
      <w:r>
        <w:rPr>
          <w:rFonts w:hint="eastAsia"/>
        </w:rPr>
        <w:t>我永远不会忘记</w:t>
      </w:r>
      <w:r>
        <w:rPr>
          <w:rFonts w:hint="eastAsia"/>
        </w:rPr>
        <w:t>2017</w:t>
      </w:r>
      <w:r>
        <w:rPr>
          <w:rFonts w:hint="eastAsia"/>
        </w:rPr>
        <w:t>年联邦大选之夜。我坐在沙发上，在电视上看到一</w:t>
      </w:r>
      <w:r>
        <w:rPr>
          <w:rFonts w:hint="eastAsia"/>
        </w:rPr>
        <w:t>位年老的右翼极端分子</w:t>
      </w:r>
      <w:r>
        <w:rPr>
          <w:rFonts w:hint="eastAsia"/>
        </w:rPr>
        <w:t>一</w:t>
      </w:r>
      <w:r>
        <w:rPr>
          <w:rFonts w:hint="eastAsia"/>
        </w:rPr>
        <w:t>遍</w:t>
      </w:r>
      <w:r>
        <w:rPr>
          <w:rFonts w:hint="eastAsia"/>
        </w:rPr>
        <w:t>又一</w:t>
      </w:r>
      <w:r>
        <w:rPr>
          <w:rFonts w:hint="eastAsia"/>
        </w:rPr>
        <w:t>遍</w:t>
      </w:r>
      <w:r>
        <w:rPr>
          <w:rFonts w:hint="eastAsia"/>
        </w:rPr>
        <w:t>地</w:t>
      </w:r>
      <w:r>
        <w:rPr>
          <w:rFonts w:hint="eastAsia"/>
        </w:rPr>
        <w:t>恐吓</w:t>
      </w:r>
      <w:r>
        <w:rPr>
          <w:rFonts w:hint="eastAsia"/>
        </w:rPr>
        <w:t>：“我们</w:t>
      </w:r>
      <w:r>
        <w:rPr>
          <w:rFonts w:hint="eastAsia"/>
        </w:rPr>
        <w:t>会</w:t>
      </w:r>
      <w:r>
        <w:rPr>
          <w:rFonts w:hint="eastAsia"/>
        </w:rPr>
        <w:t>把我们的国家和人民带回来！”太暴力了</w:t>
      </w:r>
      <w:r>
        <w:rPr>
          <w:rFonts w:hint="eastAsia"/>
        </w:rPr>
        <w:t>，</w:t>
      </w:r>
      <w:r>
        <w:rPr>
          <w:rFonts w:hint="eastAsia"/>
        </w:rPr>
        <w:t>我差点呕吐</w:t>
      </w:r>
      <w:r>
        <w:rPr>
          <w:rFonts w:hint="eastAsia"/>
        </w:rPr>
        <w:t>。当然我并没</w:t>
      </w:r>
      <w:r>
        <w:rPr>
          <w:rFonts w:hint="eastAsia"/>
        </w:rPr>
        <w:t>有真的吐出来</w:t>
      </w:r>
      <w:r>
        <w:rPr>
          <w:rFonts w:hint="eastAsia"/>
        </w:rPr>
        <w:t>，</w:t>
      </w:r>
      <w:r>
        <w:rPr>
          <w:rFonts w:hint="eastAsia"/>
        </w:rPr>
        <w:t>而是</w:t>
      </w:r>
      <w:r>
        <w:rPr>
          <w:rFonts w:hint="eastAsia"/>
        </w:rPr>
        <w:t>对此发表了</w:t>
      </w:r>
      <w:r>
        <w:rPr>
          <w:rFonts w:hint="eastAsia"/>
        </w:rPr>
        <w:t>愤慨</w:t>
      </w:r>
      <w:r>
        <w:rPr>
          <w:rFonts w:hint="eastAsia"/>
        </w:rPr>
        <w:t>的评论。那正是一年</w:t>
      </w:r>
      <w:r>
        <w:rPr>
          <w:rFonts w:hint="eastAsia"/>
        </w:rPr>
        <w:t>前的事情。</w:t>
      </w:r>
      <w:r>
        <w:rPr>
          <w:rFonts w:hint="eastAsia"/>
        </w:rPr>
        <w:t>从那以后，情况变得越来越</w:t>
      </w:r>
      <w:r>
        <w:rPr>
          <w:rFonts w:hint="eastAsia"/>
        </w:rPr>
        <w:t>糟糕</w:t>
      </w:r>
      <w:r>
        <w:rPr>
          <w:rFonts w:hint="eastAsia"/>
        </w:rPr>
        <w:t>。</w:t>
      </w:r>
    </w:p>
    <w:p w:rsidR="00CF2C0E" w:rsidRDefault="00CF2C0E"/>
    <w:p w:rsidR="00CF2C0E" w:rsidRDefault="006B1BEA">
      <w:r>
        <w:rPr>
          <w:rFonts w:hint="eastAsia"/>
        </w:rPr>
        <w:t>亚历山大·高兰德（</w:t>
      </w:r>
      <w:r>
        <w:rPr>
          <w:rFonts w:hint="eastAsia"/>
        </w:rPr>
        <w:t>Alexander Gauland</w:t>
      </w:r>
      <w:r>
        <w:rPr>
          <w:rFonts w:hint="eastAsia"/>
        </w:rPr>
        <w:t>）</w:t>
      </w:r>
      <w:r>
        <w:rPr>
          <w:rFonts w:hint="eastAsia"/>
        </w:rPr>
        <w:t>在大选之夜发表的那篇陶醉于胜利</w:t>
      </w:r>
      <w:r>
        <w:rPr>
          <w:rFonts w:hint="eastAsia"/>
        </w:rPr>
        <w:t>的演说</w:t>
      </w:r>
      <w:r>
        <w:rPr>
          <w:rFonts w:hint="eastAsia"/>
        </w:rPr>
        <w:t>，放到今日来看，</w:t>
      </w:r>
      <w:r>
        <w:rPr>
          <w:rFonts w:hint="eastAsia"/>
        </w:rPr>
        <w:t>是否还会令我</w:t>
      </w:r>
      <w:r>
        <w:rPr>
          <w:rFonts w:hint="eastAsia"/>
        </w:rPr>
        <w:t>如此</w:t>
      </w:r>
      <w:r>
        <w:rPr>
          <w:rFonts w:hint="eastAsia"/>
        </w:rPr>
        <w:t>反感？</w:t>
      </w:r>
      <w:r>
        <w:rPr>
          <w:rFonts w:hint="eastAsia"/>
        </w:rPr>
        <w:t>应该几乎不会了。</w:t>
      </w:r>
      <w:r>
        <w:rPr>
          <w:rFonts w:hint="eastAsia"/>
        </w:rPr>
        <w:t>德国右翼民粹主义领袖说了这么多</w:t>
      </w:r>
      <w:r>
        <w:rPr>
          <w:rFonts w:hint="eastAsia"/>
        </w:rPr>
        <w:t>明目张胆</w:t>
      </w:r>
      <w:r>
        <w:rPr>
          <w:rFonts w:hint="eastAsia"/>
        </w:rPr>
        <w:t>的话，</w:t>
      </w:r>
      <w:r>
        <w:rPr>
          <w:rFonts w:hint="eastAsia"/>
        </w:rPr>
        <w:t>都已经让我在情感上感到麻木了。就像</w:t>
      </w:r>
      <w:r>
        <w:rPr>
          <w:rFonts w:hint="eastAsia"/>
        </w:rPr>
        <w:t>希特勒和纳粹无关</w:t>
      </w:r>
      <w:r>
        <w:rPr>
          <w:rFonts w:hint="eastAsia"/>
        </w:rPr>
        <w:t>这样见鬼的</w:t>
      </w:r>
      <w:r>
        <w:rPr>
          <w:rFonts w:hint="eastAsia"/>
        </w:rPr>
        <w:t>说法</w:t>
      </w:r>
      <w:r>
        <w:rPr>
          <w:rFonts w:hint="eastAsia"/>
        </w:rPr>
        <w:t>一样</w:t>
      </w:r>
      <w:r>
        <w:rPr>
          <w:rFonts w:hint="eastAsia"/>
        </w:rPr>
        <w:t>，“将我们的人民带回来”</w:t>
      </w:r>
      <w:r>
        <w:rPr>
          <w:rFonts w:hint="eastAsia"/>
        </w:rPr>
        <w:t>能有什么意义？</w:t>
      </w:r>
    </w:p>
    <w:p w:rsidR="00CF2C0E" w:rsidRDefault="00CF2C0E"/>
    <w:p w:rsidR="00CF2C0E" w:rsidRDefault="006B1BEA">
      <w:r>
        <w:rPr>
          <w:rFonts w:hint="eastAsia"/>
        </w:rPr>
        <w:t>每当这样的事情出现时，我就</w:t>
      </w:r>
      <w:r>
        <w:rPr>
          <w:rFonts w:hint="eastAsia"/>
        </w:rPr>
        <w:t>会</w:t>
      </w:r>
      <w:r>
        <w:rPr>
          <w:rFonts w:hint="eastAsia"/>
        </w:rPr>
        <w:t>想：就是这样</w:t>
      </w:r>
      <w:r>
        <w:rPr>
          <w:rFonts w:hint="eastAsia"/>
        </w:rPr>
        <w:t>！</w:t>
      </w:r>
      <w:r>
        <w:rPr>
          <w:rFonts w:hint="eastAsia"/>
        </w:rPr>
        <w:t>太过分了。现在，每个人都必须清楚</w:t>
      </w:r>
      <w:r>
        <w:rPr>
          <w:rFonts w:hint="eastAsia"/>
        </w:rPr>
        <w:t>地明白</w:t>
      </w:r>
      <w:r>
        <w:rPr>
          <w:rFonts w:hint="eastAsia"/>
        </w:rPr>
        <w:t>，</w:t>
      </w:r>
      <w:r>
        <w:rPr>
          <w:rFonts w:hint="eastAsia"/>
        </w:rPr>
        <w:t>民众幻想</w:t>
      </w:r>
      <w:r>
        <w:rPr>
          <w:rFonts w:hint="eastAsia"/>
        </w:rPr>
        <w:t>的执行者在政治上是不可接受的。</w:t>
      </w:r>
      <w:r>
        <w:rPr>
          <w:rFonts w:hint="eastAsia"/>
        </w:rPr>
        <w:t>选择党领袖轻描淡写地揭过纳粹对犹太人的</w:t>
      </w:r>
      <w:r>
        <w:rPr>
          <w:rFonts w:hint="eastAsia"/>
        </w:rPr>
        <w:t>大屠杀</w:t>
      </w:r>
      <w:r>
        <w:rPr>
          <w:rFonts w:hint="eastAsia"/>
        </w:rPr>
        <w:t>，这</w:t>
      </w:r>
      <w:r>
        <w:rPr>
          <w:rFonts w:hint="eastAsia"/>
        </w:rPr>
        <w:t>在德国</w:t>
      </w:r>
      <w:r>
        <w:rPr>
          <w:rFonts w:hint="eastAsia"/>
        </w:rPr>
        <w:t>是不被允许的。</w:t>
      </w:r>
      <w:r>
        <w:rPr>
          <w:rFonts w:hint="eastAsia"/>
        </w:rPr>
        <w:t>但是</w:t>
      </w:r>
      <w:r>
        <w:rPr>
          <w:rFonts w:hint="eastAsia"/>
        </w:rPr>
        <w:t>高兰德</w:t>
      </w:r>
      <w:r>
        <w:rPr>
          <w:rFonts w:hint="eastAsia"/>
        </w:rPr>
        <w:t>仍在那儿</w:t>
      </w:r>
      <w:r>
        <w:rPr>
          <w:rFonts w:hint="eastAsia"/>
        </w:rPr>
        <w:t>，他</w:t>
      </w:r>
      <w:r>
        <w:rPr>
          <w:rFonts w:hint="eastAsia"/>
        </w:rPr>
        <w:t>没有</w:t>
      </w:r>
      <w:r>
        <w:rPr>
          <w:rFonts w:hint="eastAsia"/>
        </w:rPr>
        <w:t>受到</w:t>
      </w:r>
      <w:r>
        <w:rPr>
          <w:rFonts w:hint="eastAsia"/>
        </w:rPr>
        <w:t>任何影响。</w:t>
      </w:r>
      <w:r>
        <w:rPr>
          <w:rFonts w:hint="eastAsia"/>
        </w:rPr>
        <w:t>这让人怎么想？</w:t>
      </w:r>
    </w:p>
    <w:p w:rsidR="00CF2C0E" w:rsidRDefault="00CF2C0E"/>
    <w:p w:rsidR="00CF2C0E" w:rsidRDefault="006B1BEA">
      <w:r>
        <w:rPr>
          <w:rFonts w:hint="eastAsia"/>
        </w:rPr>
        <w:t>为什么没有人再要求“与伊斯兰</w:t>
      </w:r>
      <w:r>
        <w:rPr>
          <w:rFonts w:hint="eastAsia"/>
        </w:rPr>
        <w:t>教徒</w:t>
      </w:r>
      <w:r>
        <w:rPr>
          <w:rFonts w:hint="eastAsia"/>
        </w:rPr>
        <w:t>交谈”？</w:t>
      </w:r>
    </w:p>
    <w:p w:rsidR="00CF2C0E" w:rsidRDefault="00CF2C0E"/>
    <w:p w:rsidR="00CF2C0E" w:rsidRDefault="006B1BEA">
      <w:r>
        <w:rPr>
          <w:rFonts w:hint="eastAsia"/>
        </w:rPr>
        <w:t>我也不明白为什么</w:t>
      </w:r>
      <w:r>
        <w:rPr>
          <w:rFonts w:hint="eastAsia"/>
        </w:rPr>
        <w:t>永远都有人</w:t>
      </w:r>
      <w:r>
        <w:rPr>
          <w:rFonts w:hint="eastAsia"/>
        </w:rPr>
        <w:t>要求</w:t>
      </w:r>
      <w:r>
        <w:rPr>
          <w:rFonts w:hint="eastAsia"/>
        </w:rPr>
        <w:t>，人们必须拥有言论自由</w:t>
      </w:r>
      <w:r>
        <w:rPr>
          <w:rFonts w:hint="eastAsia"/>
        </w:rPr>
        <w:t>，</w:t>
      </w:r>
      <w:r>
        <w:rPr>
          <w:rFonts w:hint="eastAsia"/>
        </w:rPr>
        <w:t>因此不能在</w:t>
      </w:r>
      <w:r>
        <w:rPr>
          <w:rFonts w:hint="eastAsia"/>
        </w:rPr>
        <w:t>政治上排斥</w:t>
      </w:r>
      <w:r>
        <w:rPr>
          <w:rFonts w:hint="eastAsia"/>
        </w:rPr>
        <w:t>可怜的选择党</w:t>
      </w:r>
      <w:r>
        <w:rPr>
          <w:rFonts w:hint="eastAsia"/>
        </w:rPr>
        <w:t>。</w:t>
      </w:r>
      <w:r>
        <w:rPr>
          <w:rFonts w:hint="eastAsia"/>
        </w:rPr>
        <w:t>在我看来</w:t>
      </w:r>
      <w:r>
        <w:rPr>
          <w:rFonts w:hint="eastAsia"/>
        </w:rPr>
        <w:t>，我们与他们</w:t>
      </w:r>
      <w:r>
        <w:rPr>
          <w:rFonts w:hint="eastAsia"/>
        </w:rPr>
        <w:t>交谈</w:t>
      </w:r>
      <w:r>
        <w:rPr>
          <w:rFonts w:hint="eastAsia"/>
        </w:rPr>
        <w:t>得</w:t>
      </w:r>
      <w:r>
        <w:rPr>
          <w:rFonts w:hint="eastAsia"/>
        </w:rPr>
        <w:t>实在</w:t>
      </w:r>
      <w:r>
        <w:rPr>
          <w:rFonts w:hint="eastAsia"/>
        </w:rPr>
        <w:t>太多</w:t>
      </w:r>
      <w:r>
        <w:rPr>
          <w:rFonts w:hint="eastAsia"/>
        </w:rPr>
        <w:t>了</w:t>
      </w:r>
      <w:r>
        <w:rPr>
          <w:rFonts w:hint="eastAsia"/>
        </w:rPr>
        <w:t>，</w:t>
      </w:r>
      <w:r>
        <w:rPr>
          <w:rFonts w:hint="eastAsia"/>
        </w:rPr>
        <w:t>而且</w:t>
      </w:r>
      <w:r>
        <w:rPr>
          <w:rFonts w:hint="eastAsia"/>
        </w:rPr>
        <w:t>一直在谈论他们。请</w:t>
      </w:r>
      <w:r>
        <w:rPr>
          <w:rFonts w:hint="eastAsia"/>
        </w:rPr>
        <w:t>问哪来的孤立</w:t>
      </w:r>
      <w:r>
        <w:rPr>
          <w:rFonts w:hint="eastAsia"/>
        </w:rPr>
        <w:t>？我</w:t>
      </w:r>
      <w:r>
        <w:rPr>
          <w:rFonts w:hint="eastAsia"/>
        </w:rPr>
        <w:t>没法说我</w:t>
      </w:r>
      <w:r>
        <w:rPr>
          <w:rFonts w:hint="eastAsia"/>
        </w:rPr>
        <w:t>在每日新闻中看</w:t>
      </w:r>
      <w:r>
        <w:rPr>
          <w:rFonts w:hint="eastAsia"/>
        </w:rPr>
        <w:t>到了多少次高兰德</w:t>
      </w:r>
      <w:r>
        <w:rPr>
          <w:rFonts w:hint="eastAsia"/>
        </w:rPr>
        <w:t>的粗花呢</w:t>
      </w:r>
      <w:r>
        <w:rPr>
          <w:rFonts w:hint="eastAsia"/>
        </w:rPr>
        <w:t>西装</w:t>
      </w:r>
      <w:r>
        <w:rPr>
          <w:rFonts w:hint="eastAsia"/>
        </w:rPr>
        <w:t>-</w:t>
      </w:r>
      <w:r>
        <w:rPr>
          <w:rFonts w:hint="eastAsia"/>
        </w:rPr>
        <w:t>但</w:t>
      </w:r>
      <w:r>
        <w:rPr>
          <w:rFonts w:hint="eastAsia"/>
        </w:rPr>
        <w:t>我感觉</w:t>
      </w:r>
      <w:r>
        <w:rPr>
          <w:rFonts w:hint="eastAsia"/>
        </w:rPr>
        <w:t>每个礼拜</w:t>
      </w:r>
      <w:r>
        <w:rPr>
          <w:rFonts w:hint="eastAsia"/>
        </w:rPr>
        <w:t>都有看到</w:t>
      </w:r>
      <w:r>
        <w:rPr>
          <w:rFonts w:hint="eastAsia"/>
        </w:rPr>
        <w:t>。电视节目主持人弗兰克·普拉斯伯格（</w:t>
      </w:r>
      <w:r>
        <w:rPr>
          <w:rFonts w:hint="eastAsia"/>
        </w:rPr>
        <w:t>Frank Plasberg</w:t>
      </w:r>
      <w:r>
        <w:rPr>
          <w:rFonts w:hint="eastAsia"/>
        </w:rPr>
        <w:t>）是德国唯一公开宣布不再邀请</w:t>
      </w:r>
      <w:r>
        <w:rPr>
          <w:rFonts w:hint="eastAsia"/>
        </w:rPr>
        <w:t>宣称纳粹无</w:t>
      </w:r>
      <w:r>
        <w:rPr>
          <w:rFonts w:hint="eastAsia"/>
        </w:rPr>
        <w:t>罪的</w:t>
      </w:r>
      <w:r>
        <w:rPr>
          <w:rFonts w:hint="eastAsia"/>
        </w:rPr>
        <w:t>高兰</w:t>
      </w:r>
      <w:r>
        <w:rPr>
          <w:rFonts w:hint="eastAsia"/>
        </w:rPr>
        <w:t>德</w:t>
      </w:r>
      <w:r>
        <w:rPr>
          <w:rFonts w:hint="eastAsia"/>
        </w:rPr>
        <w:t>的人。</w:t>
      </w:r>
    </w:p>
    <w:p w:rsidR="00CF2C0E" w:rsidRDefault="00CF2C0E"/>
    <w:p w:rsidR="00CF2C0E" w:rsidRDefault="006B1BEA">
      <w:r>
        <w:rPr>
          <w:rFonts w:hint="eastAsia"/>
        </w:rPr>
        <w:t>很滑稽的是</w:t>
      </w:r>
      <w:r>
        <w:rPr>
          <w:rFonts w:hint="eastAsia"/>
        </w:rPr>
        <w:t>：</w:t>
      </w:r>
      <w:r>
        <w:rPr>
          <w:rFonts w:hint="eastAsia"/>
        </w:rPr>
        <w:t>支持与右翼对话的人</w:t>
      </w:r>
      <w:r>
        <w:rPr>
          <w:rFonts w:hint="eastAsia"/>
        </w:rPr>
        <w:t>从不要求与左翼极端主义者或伊斯兰主义者对话。</w:t>
      </w:r>
      <w:r>
        <w:rPr>
          <w:rFonts w:hint="eastAsia"/>
        </w:rPr>
        <w:t>这本该是一回事。政治记者</w:t>
      </w:r>
      <w:r>
        <w:rPr>
          <w:rFonts w:hint="eastAsia"/>
        </w:rPr>
        <w:t>库布拉</w:t>
      </w:r>
      <w:r>
        <w:rPr>
          <w:rFonts w:hint="eastAsia"/>
        </w:rPr>
        <w:t>·古姆赛</w:t>
      </w:r>
      <w:r>
        <w:rPr>
          <w:rFonts w:hint="eastAsia"/>
        </w:rPr>
        <w:t>（</w:t>
      </w:r>
      <w:r>
        <w:rPr>
          <w:rFonts w:hint="eastAsia"/>
        </w:rPr>
        <w:t>K</w:t>
      </w:r>
      <w:r>
        <w:rPr>
          <w:rFonts w:hint="eastAsia"/>
        </w:rPr>
        <w:t>ü</w:t>
      </w:r>
      <w:r>
        <w:rPr>
          <w:rFonts w:hint="eastAsia"/>
        </w:rPr>
        <w:t>bra</w:t>
      </w:r>
      <w:r>
        <w:rPr>
          <w:rFonts w:hint="eastAsia"/>
        </w:rPr>
        <w:t xml:space="preserve"> </w:t>
      </w:r>
      <w:r>
        <w:rPr>
          <w:rFonts w:hint="eastAsia"/>
        </w:rPr>
        <w:t>G</w:t>
      </w:r>
      <w:r>
        <w:rPr>
          <w:rFonts w:hint="eastAsia"/>
        </w:rPr>
        <w:t>ü</w:t>
      </w:r>
      <w:r>
        <w:rPr>
          <w:rFonts w:hint="eastAsia"/>
        </w:rPr>
        <w:t>m</w:t>
      </w:r>
      <w:r>
        <w:rPr>
          <w:rFonts w:hint="eastAsia"/>
        </w:rPr>
        <w:t>ü</w:t>
      </w:r>
      <w:r>
        <w:rPr>
          <w:rFonts w:hint="eastAsia"/>
        </w:rPr>
        <w:t>say</w:t>
      </w:r>
      <w:r>
        <w:rPr>
          <w:rFonts w:hint="eastAsia"/>
        </w:rPr>
        <w:t>）因为</w:t>
      </w:r>
      <w:r>
        <w:rPr>
          <w:rFonts w:hint="eastAsia"/>
        </w:rPr>
        <w:t>这样做而遭到剧烈抨击。</w:t>
      </w:r>
      <w:r>
        <w:rPr>
          <w:rFonts w:hint="eastAsia"/>
        </w:rPr>
        <w:t>作为穆斯林女权主义者，她还去过</w:t>
      </w:r>
      <w:r>
        <w:rPr>
          <w:rFonts w:hint="eastAsia"/>
        </w:rPr>
        <w:t>十分</w:t>
      </w:r>
      <w:r>
        <w:rPr>
          <w:rFonts w:hint="eastAsia"/>
        </w:rPr>
        <w:t>保守的清真寺社区，并在那里讨论性别歧视和反犹太主义。</w:t>
      </w:r>
      <w:r>
        <w:rPr>
          <w:rFonts w:hint="eastAsia"/>
        </w:rPr>
        <w:t xml:space="preserve"> </w:t>
      </w:r>
      <w:r>
        <w:rPr>
          <w:rFonts w:hint="eastAsia"/>
        </w:rPr>
        <w:t>但是很明显，只</w:t>
      </w:r>
      <w:r>
        <w:rPr>
          <w:rFonts w:hint="eastAsia"/>
        </w:rPr>
        <w:t>有与右翼的对话才是受欢迎的</w:t>
      </w:r>
      <w:r>
        <w:rPr>
          <w:rFonts w:hint="eastAsia"/>
        </w:rPr>
        <w:t>。</w:t>
      </w:r>
      <w:r>
        <w:rPr>
          <w:rFonts w:hint="eastAsia"/>
        </w:rPr>
        <w:t>古姆赛将其</w:t>
      </w:r>
      <w:r>
        <w:rPr>
          <w:rFonts w:hint="eastAsia"/>
        </w:rPr>
        <w:t>解释为</w:t>
      </w:r>
      <w:r>
        <w:rPr>
          <w:rFonts w:hint="eastAsia"/>
        </w:rPr>
        <w:t>，信奉正统派基督教的人比较难以接近。</w:t>
      </w:r>
    </w:p>
    <w:p w:rsidR="00CF2C0E" w:rsidRDefault="00CF2C0E"/>
    <w:p w:rsidR="00CF2C0E" w:rsidRDefault="006B1BEA">
      <w:r>
        <w:rPr>
          <w:rFonts w:hint="eastAsia"/>
        </w:rPr>
        <w:t>这</w:t>
      </w:r>
      <w:r>
        <w:rPr>
          <w:rFonts w:hint="eastAsia"/>
        </w:rPr>
        <w:t>一年来，</w:t>
      </w:r>
      <w:r>
        <w:rPr>
          <w:rFonts w:hint="eastAsia"/>
        </w:rPr>
        <w:t>除了选择党以外的所有党派都</w:t>
      </w:r>
      <w:r>
        <w:rPr>
          <w:rFonts w:hint="eastAsia"/>
        </w:rPr>
        <w:t>都大失所望。</w:t>
      </w:r>
    </w:p>
    <w:p w:rsidR="00CF2C0E" w:rsidRDefault="00CF2C0E"/>
    <w:p w:rsidR="00CF2C0E" w:rsidRDefault="006B1BEA">
      <w:r>
        <w:rPr>
          <w:rFonts w:hint="eastAsia"/>
        </w:rPr>
        <w:t>因为</w:t>
      </w:r>
      <w:r>
        <w:rPr>
          <w:rFonts w:hint="eastAsia"/>
        </w:rPr>
        <w:t>为了捍卫</w:t>
      </w:r>
      <w:r>
        <w:rPr>
          <w:rFonts w:hint="eastAsia"/>
        </w:rPr>
        <w:t>选择党</w:t>
      </w:r>
      <w:r>
        <w:rPr>
          <w:rFonts w:hint="eastAsia"/>
        </w:rPr>
        <w:t>，人们不得不说：右翼民粹主义者只做煽动者。</w:t>
      </w:r>
      <w:r>
        <w:rPr>
          <w:rFonts w:hint="eastAsia"/>
        </w:rPr>
        <w:t>这在</w:t>
      </w:r>
      <w:r>
        <w:rPr>
          <w:rFonts w:hint="eastAsia"/>
        </w:rPr>
        <w:t>世界各地都</w:t>
      </w:r>
      <w:r>
        <w:rPr>
          <w:rFonts w:hint="eastAsia"/>
        </w:rPr>
        <w:t>是</w:t>
      </w:r>
      <w:r>
        <w:rPr>
          <w:rFonts w:hint="eastAsia"/>
        </w:rPr>
        <w:t>一样</w:t>
      </w:r>
      <w:r>
        <w:rPr>
          <w:rFonts w:hint="eastAsia"/>
        </w:rPr>
        <w:t>的</w:t>
      </w:r>
      <w:r>
        <w:rPr>
          <w:rFonts w:hint="eastAsia"/>
        </w:rPr>
        <w:t>：他们挑衅，分裂，</w:t>
      </w:r>
      <w:r>
        <w:rPr>
          <w:rFonts w:hint="eastAsia"/>
        </w:rPr>
        <w:t>对此</w:t>
      </w:r>
      <w:r>
        <w:rPr>
          <w:rFonts w:hint="eastAsia"/>
        </w:rPr>
        <w:t>提出问题，然后指出“那边的人”，即使它们早已成为</w:t>
      </w:r>
      <w:r>
        <w:rPr>
          <w:rFonts w:hint="eastAsia"/>
        </w:rPr>
        <w:t>具有影响的组织</w:t>
      </w:r>
      <w:r>
        <w:rPr>
          <w:rFonts w:hint="eastAsia"/>
        </w:rPr>
        <w:t>。高兰德和他的</w:t>
      </w:r>
      <w:r>
        <w:rPr>
          <w:rFonts w:hint="eastAsia"/>
        </w:rPr>
        <w:t>手下好似</w:t>
      </w:r>
      <w:r>
        <w:rPr>
          <w:rFonts w:hint="eastAsia"/>
        </w:rPr>
        <w:t>已经阅读了有关右翼民粹主义者的说明</w:t>
      </w:r>
      <w:r>
        <w:rPr>
          <w:rFonts w:hint="eastAsia"/>
        </w:rPr>
        <w:t>书</w:t>
      </w:r>
      <w:r>
        <w:rPr>
          <w:rFonts w:hint="eastAsia"/>
        </w:rPr>
        <w:t>。他们日复一日地向我们解释：你们，人民，是善良</w:t>
      </w:r>
      <w:r>
        <w:rPr>
          <w:rFonts w:hint="eastAsia"/>
        </w:rPr>
        <w:t>的，是</w:t>
      </w:r>
      <w:r>
        <w:rPr>
          <w:rFonts w:hint="eastAsia"/>
        </w:rPr>
        <w:t>受害者，</w:t>
      </w:r>
      <w:r>
        <w:rPr>
          <w:rFonts w:hint="eastAsia"/>
        </w:rPr>
        <w:t>所有其他人</w:t>
      </w:r>
      <w:r>
        <w:rPr>
          <w:rFonts w:hint="eastAsia"/>
        </w:rPr>
        <w:t>都是邪恶</w:t>
      </w:r>
      <w:r>
        <w:rPr>
          <w:rFonts w:hint="eastAsia"/>
        </w:rPr>
        <w:t>的</w:t>
      </w:r>
      <w:r>
        <w:rPr>
          <w:rFonts w:hint="eastAsia"/>
        </w:rPr>
        <w:t>，腐败</w:t>
      </w:r>
      <w:r>
        <w:rPr>
          <w:rFonts w:hint="eastAsia"/>
        </w:rPr>
        <w:t>的，</w:t>
      </w:r>
      <w:r>
        <w:rPr>
          <w:rFonts w:hint="eastAsia"/>
        </w:rPr>
        <w:t>危险的。</w:t>
      </w:r>
      <w:r>
        <w:rPr>
          <w:rFonts w:hint="eastAsia"/>
        </w:rPr>
        <w:t xml:space="preserve"> </w:t>
      </w:r>
      <w:r>
        <w:rPr>
          <w:rFonts w:hint="eastAsia"/>
        </w:rPr>
        <w:t>没有</w:t>
      </w:r>
      <w:r>
        <w:rPr>
          <w:rFonts w:hint="eastAsia"/>
        </w:rPr>
        <w:t>新鲜感</w:t>
      </w:r>
      <w:r>
        <w:rPr>
          <w:rFonts w:hint="eastAsia"/>
        </w:rPr>
        <w:t>，但始终如一。</w:t>
      </w:r>
    </w:p>
    <w:p w:rsidR="00CF2C0E" w:rsidRDefault="00CF2C0E"/>
    <w:p w:rsidR="00CF2C0E" w:rsidRDefault="00CF2C0E"/>
    <w:p w:rsidR="00CF2C0E" w:rsidRDefault="006B1BEA">
      <w:r>
        <w:rPr>
          <w:rFonts w:hint="eastAsia"/>
        </w:rPr>
        <w:t>种族主义者不属于议会</w:t>
      </w:r>
    </w:p>
    <w:p w:rsidR="00CF2C0E" w:rsidRDefault="00CF2C0E"/>
    <w:p w:rsidR="00CF2C0E" w:rsidRDefault="006B1BEA">
      <w:r>
        <w:rPr>
          <w:rFonts w:hint="eastAsia"/>
        </w:rPr>
        <w:t>相反，</w:t>
      </w:r>
      <w:r>
        <w:rPr>
          <w:rFonts w:hint="eastAsia"/>
        </w:rPr>
        <w:t>更</w:t>
      </w:r>
      <w:r>
        <w:rPr>
          <w:rFonts w:hint="eastAsia"/>
        </w:rPr>
        <w:t>令人惊讶的是，显然没有其他政党阅读过有关如何应对右翼民粹主义的手册。去年，我与联邦议院的很多人进行了交谈</w:t>
      </w:r>
      <w:r>
        <w:rPr>
          <w:rFonts w:hint="eastAsia"/>
        </w:rPr>
        <w:t>。</w:t>
      </w:r>
      <w:r>
        <w:rPr>
          <w:rFonts w:hint="eastAsia"/>
        </w:rPr>
        <w:t>显然，没有派系制定了应对挑衅的战略。每次他们</w:t>
      </w:r>
      <w:r>
        <w:rPr>
          <w:rFonts w:hint="eastAsia"/>
        </w:rPr>
        <w:t>都要</w:t>
      </w:r>
      <w:r>
        <w:rPr>
          <w:rFonts w:hint="eastAsia"/>
        </w:rPr>
        <w:t>重新</w:t>
      </w:r>
      <w:r>
        <w:rPr>
          <w:rFonts w:hint="eastAsia"/>
        </w:rPr>
        <w:t>考虑，</w:t>
      </w:r>
      <w:r>
        <w:rPr>
          <w:rFonts w:hint="eastAsia"/>
        </w:rPr>
        <w:t>是否以及如何</w:t>
      </w:r>
      <w:r>
        <w:rPr>
          <w:rFonts w:hint="eastAsia"/>
        </w:rPr>
        <w:t>跨过障碍。</w:t>
      </w:r>
    </w:p>
    <w:p w:rsidR="00CF2C0E" w:rsidRDefault="00CF2C0E"/>
    <w:p w:rsidR="00CF2C0E" w:rsidRDefault="006B1BEA">
      <w:r>
        <w:rPr>
          <w:rFonts w:hint="eastAsia"/>
        </w:rPr>
        <w:t>请问这有多不专业？</w:t>
      </w:r>
    </w:p>
    <w:p w:rsidR="00CF2C0E" w:rsidRDefault="00CF2C0E"/>
    <w:p w:rsidR="00CF2C0E" w:rsidRDefault="006B1BEA">
      <w:r>
        <w:rPr>
          <w:rFonts w:hint="eastAsia"/>
        </w:rPr>
        <w:t>人可能会认为，当一个民粹党突然冒出来，在联邦议院中占近</w:t>
      </w:r>
      <w:r>
        <w:rPr>
          <w:rFonts w:hint="eastAsia"/>
        </w:rPr>
        <w:t>13</w:t>
      </w:r>
      <w:r>
        <w:rPr>
          <w:rFonts w:hint="eastAsia"/>
        </w:rPr>
        <w:t>％的席位，</w:t>
      </w:r>
      <w:r>
        <w:rPr>
          <w:rFonts w:hint="eastAsia"/>
        </w:rPr>
        <w:t>而且</w:t>
      </w:r>
      <w:r>
        <w:rPr>
          <w:rFonts w:hint="eastAsia"/>
        </w:rPr>
        <w:t>在某些地区</w:t>
      </w:r>
      <w:r>
        <w:rPr>
          <w:rFonts w:hint="eastAsia"/>
        </w:rPr>
        <w:t>获得多数支持</w:t>
      </w:r>
      <w:r>
        <w:rPr>
          <w:rFonts w:hint="eastAsia"/>
        </w:rPr>
        <w:t>，它就会动摇其他党派</w:t>
      </w:r>
      <w:r>
        <w:rPr>
          <w:rFonts w:hint="eastAsia"/>
        </w:rPr>
        <w:t>的地位</w:t>
      </w:r>
      <w:r>
        <w:rPr>
          <w:rFonts w:hint="eastAsia"/>
        </w:rPr>
        <w:t>。</w:t>
      </w:r>
      <w:r>
        <w:rPr>
          <w:rFonts w:hint="eastAsia"/>
        </w:rPr>
        <w:t>人们只是任由这些继续发展，这无疑是最糟糕的</w:t>
      </w:r>
      <w:r>
        <w:rPr>
          <w:rFonts w:hint="eastAsia"/>
        </w:rPr>
        <w:t>。这</w:t>
      </w:r>
      <w:r>
        <w:rPr>
          <w:rFonts w:hint="eastAsia"/>
        </w:rPr>
        <w:t>时人们</w:t>
      </w:r>
      <w:r>
        <w:rPr>
          <w:rFonts w:hint="eastAsia"/>
        </w:rPr>
        <w:t>需要</w:t>
      </w:r>
      <w:r>
        <w:rPr>
          <w:rFonts w:hint="eastAsia"/>
        </w:rPr>
        <w:t>头脑清醒地处理危机，</w:t>
      </w:r>
      <w:r>
        <w:rPr>
          <w:rFonts w:hint="eastAsia"/>
        </w:rPr>
        <w:t>但是</w:t>
      </w:r>
      <w:r>
        <w:rPr>
          <w:rFonts w:hint="eastAsia"/>
        </w:rPr>
        <w:t>我丝毫没有察觉到这样的迹象。从善意的视角可以辨认出一些治标不治本的疲惫</w:t>
      </w:r>
      <w:r>
        <w:rPr>
          <w:rFonts w:hint="eastAsia"/>
        </w:rPr>
        <w:t>尝试</w:t>
      </w:r>
      <w:r>
        <w:rPr>
          <w:rFonts w:hint="eastAsia"/>
        </w:rPr>
        <w:t>。</w:t>
      </w:r>
    </w:p>
    <w:p w:rsidR="00CF2C0E" w:rsidRDefault="00CF2C0E"/>
    <w:p w:rsidR="00CF2C0E" w:rsidRDefault="006B1BEA">
      <w:r>
        <w:rPr>
          <w:rFonts w:hint="eastAsia"/>
        </w:rPr>
        <w:t>FDP</w:t>
      </w:r>
      <w:r>
        <w:rPr>
          <w:rFonts w:hint="eastAsia"/>
        </w:rPr>
        <w:t>表现出令人讨厌的精神分裂症，</w:t>
      </w:r>
      <w:r>
        <w:rPr>
          <w:rFonts w:hint="eastAsia"/>
        </w:rPr>
        <w:t>具有年轻新鲜的色彩，同时又畏手畏脚。</w:t>
      </w:r>
      <w:r>
        <w:rPr>
          <w:rFonts w:hint="eastAsia"/>
        </w:rPr>
        <w:t>科罗拉多州立大学正试图</w:t>
      </w:r>
      <w:r>
        <w:rPr>
          <w:rFonts w:hint="eastAsia"/>
        </w:rPr>
        <w:t>以祖国特色向右派靠拢。</w:t>
      </w:r>
      <w:r>
        <w:rPr>
          <w:rFonts w:hint="eastAsia"/>
        </w:rPr>
        <w:t>左派</w:t>
      </w:r>
      <w:r>
        <w:rPr>
          <w:rFonts w:hint="eastAsia"/>
        </w:rPr>
        <w:t>既</w:t>
      </w:r>
      <w:r>
        <w:rPr>
          <w:rFonts w:hint="eastAsia"/>
        </w:rPr>
        <w:t>分裂</w:t>
      </w:r>
      <w:r>
        <w:rPr>
          <w:rFonts w:hint="eastAsia"/>
        </w:rPr>
        <w:t>，</w:t>
      </w:r>
      <w:r>
        <w:rPr>
          <w:rFonts w:hint="eastAsia"/>
        </w:rPr>
        <w:t>又忙于与外界交流</w:t>
      </w:r>
      <w:r>
        <w:rPr>
          <w:rFonts w:hint="eastAsia"/>
        </w:rPr>
        <w:t>其内心生活</w:t>
      </w:r>
      <w:r>
        <w:rPr>
          <w:rFonts w:hint="eastAsia"/>
        </w:rPr>
        <w:t>。就内容而言，绿党尝试</w:t>
      </w:r>
      <w:r>
        <w:rPr>
          <w:rFonts w:hint="eastAsia"/>
        </w:rPr>
        <w:t>了</w:t>
      </w:r>
      <w:r>
        <w:rPr>
          <w:rFonts w:hint="eastAsia"/>
        </w:rPr>
        <w:t>一些</w:t>
      </w:r>
      <w:r>
        <w:rPr>
          <w:rFonts w:hint="eastAsia"/>
        </w:rPr>
        <w:t>有关祖国的空话</w:t>
      </w:r>
      <w:r>
        <w:rPr>
          <w:rFonts w:hint="eastAsia"/>
        </w:rPr>
        <w:t>，有一</w:t>
      </w:r>
      <w:r>
        <w:rPr>
          <w:rFonts w:hint="eastAsia"/>
        </w:rPr>
        <w:t>丝</w:t>
      </w:r>
      <w:r>
        <w:rPr>
          <w:rFonts w:hint="eastAsia"/>
        </w:rPr>
        <w:t>社会民主</w:t>
      </w:r>
      <w:r>
        <w:rPr>
          <w:rFonts w:hint="eastAsia"/>
        </w:rPr>
        <w:t>党色彩</w:t>
      </w:r>
      <w:r>
        <w:rPr>
          <w:rFonts w:hint="eastAsia"/>
        </w:rPr>
        <w:t>。</w:t>
      </w:r>
      <w:r>
        <w:rPr>
          <w:rFonts w:hint="eastAsia"/>
        </w:rPr>
        <w:t>主要承受</w:t>
      </w:r>
      <w:r>
        <w:rPr>
          <w:rFonts w:hint="eastAsia"/>
        </w:rPr>
        <w:t>压力的还是社民党和基民盟，但</w:t>
      </w:r>
      <w:r>
        <w:rPr>
          <w:rFonts w:hint="eastAsia"/>
        </w:rPr>
        <w:t>他们并没有改变任何事情，只是</w:t>
      </w:r>
      <w:r>
        <w:rPr>
          <w:rFonts w:hint="eastAsia"/>
        </w:rPr>
        <w:t>调换</w:t>
      </w:r>
      <w:r>
        <w:rPr>
          <w:rFonts w:hint="eastAsia"/>
        </w:rPr>
        <w:t>了一些</w:t>
      </w:r>
      <w:r>
        <w:rPr>
          <w:rFonts w:hint="eastAsia"/>
        </w:rPr>
        <w:t>人员与职位</w:t>
      </w:r>
      <w:r>
        <w:rPr>
          <w:rFonts w:hint="eastAsia"/>
        </w:rPr>
        <w:t>。</w:t>
      </w:r>
    </w:p>
    <w:p w:rsidR="00CF2C0E" w:rsidRDefault="00CF2C0E"/>
    <w:p w:rsidR="00CF2C0E" w:rsidRDefault="006B1BEA">
      <w:r>
        <w:rPr>
          <w:rFonts w:hint="eastAsia"/>
        </w:rPr>
        <w:t>我真的不明白</w:t>
      </w:r>
      <w:r>
        <w:rPr>
          <w:rFonts w:hint="eastAsia"/>
        </w:rPr>
        <w:t>在这些党派中</w:t>
      </w:r>
      <w:r>
        <w:rPr>
          <w:rFonts w:hint="eastAsia"/>
        </w:rPr>
        <w:t>发生了什么。</w:t>
      </w:r>
    </w:p>
    <w:p w:rsidR="00CF2C0E" w:rsidRDefault="00CF2C0E"/>
    <w:p w:rsidR="00CF2C0E" w:rsidRDefault="006B1BEA">
      <w:r>
        <w:rPr>
          <w:rFonts w:hint="eastAsia"/>
        </w:rPr>
        <w:t>选择党</w:t>
      </w:r>
      <w:r>
        <w:rPr>
          <w:rFonts w:hint="eastAsia"/>
        </w:rPr>
        <w:t>解释说，像我这样的人不属于德国。厌恶</w:t>
      </w:r>
      <w:r>
        <w:rPr>
          <w:rFonts w:hint="eastAsia"/>
        </w:rPr>
        <w:t>是相互的</w:t>
      </w:r>
      <w:r>
        <w:rPr>
          <w:rFonts w:hint="eastAsia"/>
        </w:rPr>
        <w:t>：我认为种族主义者</w:t>
      </w:r>
      <w:r>
        <w:rPr>
          <w:rFonts w:hint="eastAsia"/>
        </w:rPr>
        <w:t>可以属于德国</w:t>
      </w:r>
      <w:r>
        <w:rPr>
          <w:rFonts w:hint="eastAsia"/>
        </w:rPr>
        <w:t>，但</w:t>
      </w:r>
      <w:r>
        <w:rPr>
          <w:rFonts w:hint="eastAsia"/>
        </w:rPr>
        <w:t>不该进入议会</w:t>
      </w:r>
      <w:r>
        <w:rPr>
          <w:rFonts w:hint="eastAsia"/>
        </w:rPr>
        <w:t>。因此，在下一次联邦大选之前，我</w:t>
      </w:r>
      <w:r>
        <w:rPr>
          <w:rFonts w:hint="eastAsia"/>
        </w:rPr>
        <w:t>会</w:t>
      </w:r>
      <w:r>
        <w:rPr>
          <w:rFonts w:hint="eastAsia"/>
        </w:rPr>
        <w:t>继续梦想</w:t>
      </w:r>
      <w:r>
        <w:rPr>
          <w:rFonts w:hint="eastAsia"/>
        </w:rPr>
        <w:t>着，</w:t>
      </w:r>
      <w:r>
        <w:rPr>
          <w:rFonts w:hint="eastAsia"/>
        </w:rPr>
        <w:t>其他政党</w:t>
      </w:r>
      <w:r>
        <w:rPr>
          <w:rFonts w:hint="eastAsia"/>
        </w:rPr>
        <w:t>能</w:t>
      </w:r>
      <w:r>
        <w:rPr>
          <w:rFonts w:hint="eastAsia"/>
        </w:rPr>
        <w:t>最终</w:t>
      </w:r>
      <w:r>
        <w:rPr>
          <w:rFonts w:hint="eastAsia"/>
        </w:rPr>
        <w:t>学会</w:t>
      </w:r>
      <w:r>
        <w:rPr>
          <w:rFonts w:hint="eastAsia"/>
        </w:rPr>
        <w:t>如何与右翼民粹主义者打交道</w:t>
      </w:r>
      <w:r>
        <w:rPr>
          <w:rFonts w:hint="eastAsia"/>
        </w:rPr>
        <w:t>。最终，希望破灭了。</w:t>
      </w:r>
    </w:p>
    <w:p w:rsidR="00CF2C0E" w:rsidRDefault="00CF2C0E">
      <w:pPr>
        <w:rPr>
          <w:rStyle w:val="a3"/>
          <w:lang w:val="de-DE"/>
        </w:rPr>
      </w:pPr>
    </w:p>
    <w:sectPr w:rsidR="00CF2C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BEA" w:rsidRDefault="006B1BEA" w:rsidP="009A6DCE">
      <w:r>
        <w:separator/>
      </w:r>
    </w:p>
  </w:endnote>
  <w:endnote w:type="continuationSeparator" w:id="0">
    <w:p w:rsidR="006B1BEA" w:rsidRDefault="006B1BEA" w:rsidP="009A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BEA" w:rsidRDefault="006B1BEA" w:rsidP="009A6DCE">
      <w:r>
        <w:separator/>
      </w:r>
    </w:p>
  </w:footnote>
  <w:footnote w:type="continuationSeparator" w:id="0">
    <w:p w:rsidR="006B1BEA" w:rsidRDefault="006B1BEA" w:rsidP="009A6D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C0E"/>
    <w:rsid w:val="006B1BEA"/>
    <w:rsid w:val="009A6DCE"/>
    <w:rsid w:val="00CF2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C71EF"/>
  <w15:docId w15:val="{9267A767-25AB-47E4-8126-D6E81A8C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header"/>
    <w:basedOn w:val="a"/>
    <w:link w:val="a5"/>
    <w:uiPriority w:val="99"/>
    <w:unhideWhenUsed/>
    <w:rsid w:val="009A6DC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A6DCE"/>
    <w:rPr>
      <w:rFonts w:asciiTheme="minorHAnsi" w:eastAsiaTheme="minorEastAsia" w:hAnsiTheme="minorHAnsi" w:cstheme="minorBidi"/>
      <w:kern w:val="2"/>
      <w:sz w:val="18"/>
      <w:szCs w:val="18"/>
    </w:rPr>
  </w:style>
  <w:style w:type="paragraph" w:styleId="a6">
    <w:name w:val="footer"/>
    <w:basedOn w:val="a"/>
    <w:link w:val="a7"/>
    <w:uiPriority w:val="99"/>
    <w:unhideWhenUsed/>
    <w:rsid w:val="009A6DCE"/>
    <w:pPr>
      <w:tabs>
        <w:tab w:val="center" w:pos="4153"/>
        <w:tab w:val="right" w:pos="8306"/>
      </w:tabs>
      <w:snapToGrid w:val="0"/>
      <w:jc w:val="left"/>
    </w:pPr>
    <w:rPr>
      <w:sz w:val="18"/>
      <w:szCs w:val="18"/>
    </w:rPr>
  </w:style>
  <w:style w:type="character" w:customStyle="1" w:styleId="a7">
    <w:name w:val="页脚 字符"/>
    <w:basedOn w:val="a0"/>
    <w:link w:val="a6"/>
    <w:uiPriority w:val="99"/>
    <w:rsid w:val="009A6DC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939</Words>
  <Characters>5353</Characters>
  <Application>Microsoft Office Word</Application>
  <DocSecurity>0</DocSecurity>
  <Lines>44</Lines>
  <Paragraphs>12</Paragraphs>
  <ScaleCrop>false</ScaleCrop>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4</cp:revision>
  <dcterms:created xsi:type="dcterms:W3CDTF">2020-04-20T19:32:00Z</dcterms:created>
  <dcterms:modified xsi:type="dcterms:W3CDTF">2020-06-11T13:11:00Z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2052-10.9.1</vt:lpwstr>
  </property>
</Properties>
</file>