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5087" w:rsidRPr="00B25087" w:rsidRDefault="00B25087" w:rsidP="00B25087">
      <w:pPr>
        <w:widowControl/>
        <w:shd w:val="clear" w:color="auto" w:fill="FFFFFF"/>
        <w:spacing w:line="398" w:lineRule="atLeast"/>
        <w:jc w:val="center"/>
        <w:textAlignment w:val="center"/>
        <w:rPr>
          <w:rFonts w:ascii="Calibri" w:eastAsia="宋体" w:hAnsi="Calibri" w:cs="宋体"/>
          <w:b/>
          <w:color w:val="333333"/>
          <w:kern w:val="0"/>
          <w:sz w:val="24"/>
          <w:szCs w:val="30"/>
          <w:lang w:val="de-DE"/>
        </w:rPr>
      </w:pPr>
      <w:r w:rsidRPr="00B25087">
        <w:rPr>
          <w:rFonts w:ascii="Calibri" w:eastAsia="宋体" w:hAnsi="Calibri" w:cs="宋体"/>
          <w:b/>
          <w:color w:val="333333"/>
          <w:kern w:val="0"/>
          <w:sz w:val="24"/>
          <w:szCs w:val="30"/>
          <w:lang w:val="de-DE"/>
        </w:rPr>
        <w:t>Missglückter Breitband-Ausbau</w:t>
      </w:r>
    </w:p>
    <w:p w:rsidR="00B25087" w:rsidRPr="00B25087" w:rsidRDefault="00B25087" w:rsidP="00B25087">
      <w:pPr>
        <w:widowControl/>
        <w:shd w:val="clear" w:color="auto" w:fill="FFFFFF"/>
        <w:spacing w:line="398" w:lineRule="atLeast"/>
        <w:jc w:val="center"/>
        <w:textAlignment w:val="center"/>
        <w:rPr>
          <w:rFonts w:ascii="Calibri" w:eastAsia="宋体" w:hAnsi="Calibri" w:cs="宋体"/>
          <w:b/>
          <w:color w:val="333333"/>
          <w:kern w:val="0"/>
          <w:sz w:val="24"/>
          <w:szCs w:val="30"/>
          <w:lang w:val="de-DE"/>
        </w:rPr>
      </w:pPr>
      <w:r w:rsidRPr="00B25087">
        <w:rPr>
          <w:rFonts w:ascii="Calibri" w:eastAsia="宋体" w:hAnsi="Calibri" w:cs="宋体"/>
          <w:b/>
          <w:color w:val="333333"/>
          <w:kern w:val="0"/>
          <w:sz w:val="24"/>
          <w:szCs w:val="30"/>
          <w:lang w:val="de-DE"/>
        </w:rPr>
        <w:t>Warum ist das Internet in Deutschland so langsam?</w:t>
      </w:r>
    </w:p>
    <w:p w:rsidR="00B25087" w:rsidRPr="00B25087" w:rsidRDefault="00B25087" w:rsidP="00B25087">
      <w:pPr>
        <w:widowControl/>
        <w:shd w:val="clear" w:color="auto" w:fill="FFFFFF"/>
        <w:spacing w:line="398" w:lineRule="atLeast"/>
        <w:jc w:val="left"/>
        <w:textAlignment w:val="center"/>
        <w:rPr>
          <w:rFonts w:ascii="Calibri" w:eastAsia="宋体" w:hAnsi="Calibri" w:cs="宋体"/>
          <w:color w:val="333333"/>
          <w:kern w:val="0"/>
          <w:sz w:val="22"/>
          <w:szCs w:val="30"/>
          <w:lang w:val="de-DE"/>
        </w:rPr>
      </w:pPr>
      <w:r w:rsidRPr="00B25087">
        <w:rPr>
          <w:rFonts w:ascii="Calibri" w:eastAsia="宋体" w:hAnsi="Calibri" w:cs="宋体"/>
          <w:color w:val="333333"/>
          <w:kern w:val="0"/>
          <w:sz w:val="22"/>
          <w:szCs w:val="30"/>
          <w:lang w:val="de-DE"/>
        </w:rPr>
        <w:t xml:space="preserve">Von Sascha </w:t>
      </w:r>
      <w:proofErr w:type="spellStart"/>
      <w:r w:rsidRPr="00B25087">
        <w:rPr>
          <w:rFonts w:ascii="Calibri" w:eastAsia="宋体" w:hAnsi="Calibri" w:cs="宋体"/>
          <w:color w:val="333333"/>
          <w:kern w:val="0"/>
          <w:sz w:val="22"/>
          <w:szCs w:val="30"/>
          <w:lang w:val="de-DE"/>
        </w:rPr>
        <w:t>Lobo</w:t>
      </w:r>
      <w:proofErr w:type="spellEnd"/>
    </w:p>
    <w:p w:rsidR="00B25087" w:rsidRPr="00B25087" w:rsidRDefault="00B25087" w:rsidP="00B25087">
      <w:pPr>
        <w:widowControl/>
        <w:shd w:val="clear" w:color="auto" w:fill="FFFFFF"/>
        <w:spacing w:line="398" w:lineRule="atLeast"/>
        <w:jc w:val="left"/>
        <w:textAlignment w:val="center"/>
        <w:rPr>
          <w:rFonts w:ascii="Calibri" w:eastAsia="宋体" w:hAnsi="Calibri" w:cs="宋体"/>
          <w:color w:val="333333"/>
          <w:kern w:val="0"/>
          <w:sz w:val="22"/>
          <w:szCs w:val="30"/>
          <w:lang w:val="de-DE"/>
        </w:rPr>
      </w:pPr>
      <w:r w:rsidRPr="00B25087">
        <w:rPr>
          <w:rFonts w:ascii="Calibri" w:eastAsia="宋体" w:hAnsi="Calibri" w:cs="宋体"/>
          <w:color w:val="333333"/>
          <w:kern w:val="0"/>
          <w:sz w:val="22"/>
          <w:szCs w:val="30"/>
          <w:lang w:val="de-DE"/>
        </w:rPr>
        <w:t>Jahr für Jahr verspricht die Regierung schnelles Netz für alle - doch selbst bis 2025 wird wohl nichts draus. Die Wahrheit über das Breitband-Versagen: Die meisten Versprechen waren nicht ernst gemeint.</w:t>
      </w:r>
    </w:p>
    <w:p w:rsidR="00B25087" w:rsidRPr="00B25087" w:rsidRDefault="00B25087" w:rsidP="00B25087">
      <w:pPr>
        <w:widowControl/>
        <w:shd w:val="clear" w:color="auto" w:fill="FFFFFF"/>
        <w:spacing w:line="398" w:lineRule="atLeast"/>
        <w:jc w:val="left"/>
        <w:textAlignment w:val="center"/>
        <w:rPr>
          <w:rFonts w:ascii="Calibri" w:eastAsia="宋体" w:hAnsi="Calibri" w:cs="宋体"/>
          <w:color w:val="333333"/>
          <w:kern w:val="0"/>
          <w:sz w:val="22"/>
          <w:szCs w:val="30"/>
          <w:lang w:val="de-DE"/>
        </w:rPr>
      </w:pPr>
      <w:r>
        <w:rPr>
          <w:rFonts w:ascii="Calibri" w:eastAsia="宋体" w:hAnsi="Calibri" w:cs="宋体"/>
          <w:color w:val="333333"/>
          <w:kern w:val="0"/>
          <w:sz w:val="22"/>
          <w:szCs w:val="30"/>
          <w:lang w:val="de-DE"/>
        </w:rPr>
        <w:t>06.06.2018</w:t>
      </w:r>
    </w:p>
    <w:p w:rsidR="00B25087" w:rsidRDefault="00B25087" w:rsidP="00B25087">
      <w:pPr>
        <w:widowControl/>
        <w:shd w:val="clear" w:color="auto" w:fill="FFFFFF"/>
        <w:spacing w:line="398" w:lineRule="atLeast"/>
        <w:jc w:val="left"/>
        <w:textAlignment w:val="center"/>
        <w:rPr>
          <w:rFonts w:ascii="Calibri" w:eastAsia="宋体" w:hAnsi="Calibri" w:cs="宋体"/>
          <w:color w:val="333333"/>
          <w:kern w:val="0"/>
          <w:sz w:val="22"/>
          <w:szCs w:val="30"/>
          <w:lang w:val="de-DE"/>
        </w:rPr>
      </w:pPr>
    </w:p>
    <w:p w:rsidR="00B25087" w:rsidRPr="00B25087" w:rsidRDefault="00B25087" w:rsidP="00B25087">
      <w:pPr>
        <w:widowControl/>
        <w:shd w:val="clear" w:color="auto" w:fill="FFFFFF"/>
        <w:spacing w:line="398" w:lineRule="atLeast"/>
        <w:jc w:val="left"/>
        <w:textAlignment w:val="center"/>
        <w:rPr>
          <w:rFonts w:ascii="Calibri" w:eastAsia="宋体" w:hAnsi="Calibri" w:cs="宋体"/>
          <w:color w:val="333333"/>
          <w:kern w:val="0"/>
          <w:sz w:val="22"/>
          <w:szCs w:val="30"/>
          <w:lang w:val="de-DE"/>
        </w:rPr>
      </w:pPr>
      <w:r w:rsidRPr="00B25087">
        <w:rPr>
          <w:rFonts w:ascii="Calibri" w:eastAsia="宋体" w:hAnsi="Calibri" w:cs="宋体"/>
          <w:color w:val="333333"/>
          <w:kern w:val="0"/>
          <w:sz w:val="22"/>
          <w:szCs w:val="30"/>
          <w:lang w:val="de-DE"/>
        </w:rPr>
        <w:t>Bitte setzen Sie sich kurz hin oder halten Sie sich fest, Sie müssen nun eine überraschende Ungeheuerlichkeit lesen, brühfrisch vom Europäischen Rechnungshof veröffentlicht: Deutschland wird die Breitband-Ziele 2025 nicht halten können. Ja, ich weiß, ein regelrechter Schock für uns alle. Und doch liegt in dieser Information eine völlig neue Qualität, wie sich anhand der Rückschau leicht feststellen lässt:</w:t>
      </w:r>
    </w:p>
    <w:p w:rsidR="00B25087" w:rsidRPr="00B25087" w:rsidRDefault="00B25087" w:rsidP="00B25087">
      <w:pPr>
        <w:widowControl/>
        <w:shd w:val="clear" w:color="auto" w:fill="FFFFFF"/>
        <w:spacing w:line="398" w:lineRule="atLeast"/>
        <w:jc w:val="left"/>
        <w:textAlignment w:val="center"/>
        <w:rPr>
          <w:rFonts w:ascii="Calibri" w:eastAsia="宋体" w:hAnsi="Calibri" w:cs="宋体"/>
          <w:color w:val="333333"/>
          <w:kern w:val="0"/>
          <w:sz w:val="22"/>
          <w:szCs w:val="30"/>
          <w:lang w:val="de-DE"/>
        </w:rPr>
      </w:pPr>
    </w:p>
    <w:p w:rsidR="00B25087" w:rsidRPr="00B25087" w:rsidRDefault="00B25087" w:rsidP="00B25087">
      <w:pPr>
        <w:widowControl/>
        <w:shd w:val="clear" w:color="auto" w:fill="FFFFFF"/>
        <w:spacing w:line="398" w:lineRule="atLeast"/>
        <w:jc w:val="left"/>
        <w:textAlignment w:val="center"/>
        <w:rPr>
          <w:rFonts w:ascii="Calibri" w:eastAsia="宋体" w:hAnsi="Calibri" w:cs="宋体"/>
          <w:color w:val="333333"/>
          <w:kern w:val="0"/>
          <w:sz w:val="22"/>
          <w:szCs w:val="30"/>
          <w:lang w:val="de-DE"/>
        </w:rPr>
      </w:pPr>
      <w:r w:rsidRPr="00B25087">
        <w:rPr>
          <w:rFonts w:ascii="Calibri" w:eastAsia="宋体" w:hAnsi="Calibri" w:cs="宋体"/>
          <w:color w:val="333333"/>
          <w:kern w:val="0"/>
          <w:sz w:val="22"/>
          <w:szCs w:val="30"/>
          <w:lang w:val="de-DE"/>
        </w:rPr>
        <w:t xml:space="preserve">2009 versprach Angela Merkel in ihrem Video-Cast "flächendeckendes Breitband für alle bis 2010". Es wurde 2010 </w:t>
      </w:r>
      <w:proofErr w:type="gramStart"/>
      <w:r w:rsidRPr="00B25087">
        <w:rPr>
          <w:rFonts w:ascii="Calibri" w:eastAsia="宋体" w:hAnsi="Calibri" w:cs="宋体"/>
          <w:color w:val="333333"/>
          <w:kern w:val="0"/>
          <w:sz w:val="22"/>
          <w:szCs w:val="30"/>
          <w:lang w:val="de-DE"/>
        </w:rPr>
        <w:t>wieder  einkassiert</w:t>
      </w:r>
      <w:proofErr w:type="gramEnd"/>
      <w:r w:rsidRPr="00B25087">
        <w:rPr>
          <w:rFonts w:ascii="Calibri" w:eastAsia="宋体" w:hAnsi="Calibri" w:cs="宋体"/>
          <w:color w:val="333333"/>
          <w:kern w:val="0"/>
          <w:sz w:val="22"/>
          <w:szCs w:val="30"/>
          <w:lang w:val="de-DE"/>
        </w:rPr>
        <w:t>.</w:t>
      </w:r>
    </w:p>
    <w:p w:rsidR="00B25087" w:rsidRPr="00B25087" w:rsidRDefault="00B25087" w:rsidP="00B25087">
      <w:pPr>
        <w:widowControl/>
        <w:shd w:val="clear" w:color="auto" w:fill="FFFFFF"/>
        <w:spacing w:line="398" w:lineRule="atLeast"/>
        <w:jc w:val="left"/>
        <w:textAlignment w:val="center"/>
        <w:rPr>
          <w:rFonts w:ascii="Calibri" w:eastAsia="宋体" w:hAnsi="Calibri" w:cs="宋体"/>
          <w:color w:val="333333"/>
          <w:kern w:val="0"/>
          <w:sz w:val="22"/>
          <w:szCs w:val="30"/>
          <w:lang w:val="de-DE"/>
        </w:rPr>
      </w:pPr>
      <w:r w:rsidRPr="00B25087">
        <w:rPr>
          <w:rFonts w:ascii="Calibri" w:eastAsia="宋体" w:hAnsi="Calibri" w:cs="宋体"/>
          <w:color w:val="333333"/>
          <w:kern w:val="0"/>
          <w:sz w:val="22"/>
          <w:szCs w:val="30"/>
          <w:lang w:val="de-DE"/>
        </w:rPr>
        <w:t>2010 versprach Angela Merkel, dass 75 Prozent der Haushalte bis 2014 über "mindestens 50 Megabit" verfügen sollten.</w:t>
      </w:r>
    </w:p>
    <w:p w:rsidR="00B25087" w:rsidRPr="00B25087" w:rsidRDefault="00B25087" w:rsidP="00B25087">
      <w:pPr>
        <w:widowControl/>
        <w:shd w:val="clear" w:color="auto" w:fill="FFFFFF"/>
        <w:spacing w:line="398" w:lineRule="atLeast"/>
        <w:jc w:val="left"/>
        <w:textAlignment w:val="center"/>
        <w:rPr>
          <w:rFonts w:ascii="Calibri" w:eastAsia="宋体" w:hAnsi="Calibri" w:cs="宋体"/>
          <w:color w:val="333333"/>
          <w:kern w:val="0"/>
          <w:sz w:val="22"/>
          <w:szCs w:val="30"/>
          <w:lang w:val="de-DE"/>
        </w:rPr>
      </w:pPr>
      <w:r w:rsidRPr="00B25087">
        <w:rPr>
          <w:rFonts w:ascii="Calibri" w:eastAsia="宋体" w:hAnsi="Calibri" w:cs="宋体"/>
          <w:color w:val="333333"/>
          <w:kern w:val="0"/>
          <w:sz w:val="22"/>
          <w:szCs w:val="30"/>
          <w:lang w:val="de-DE"/>
        </w:rPr>
        <w:t>2011 versprach der damalige FDP-Wirtschaftsminister, 50 MBit/s würden bis 2018 "flächendeckend verfügbar sein".</w:t>
      </w:r>
    </w:p>
    <w:p w:rsidR="00B25087" w:rsidRPr="00B25087" w:rsidRDefault="00B25087" w:rsidP="00B25087">
      <w:pPr>
        <w:widowControl/>
        <w:shd w:val="clear" w:color="auto" w:fill="FFFFFF"/>
        <w:spacing w:line="398" w:lineRule="atLeast"/>
        <w:jc w:val="left"/>
        <w:textAlignment w:val="center"/>
        <w:rPr>
          <w:rFonts w:ascii="Calibri" w:eastAsia="宋体" w:hAnsi="Calibri" w:cs="宋体"/>
          <w:color w:val="333333"/>
          <w:kern w:val="0"/>
          <w:sz w:val="22"/>
          <w:szCs w:val="30"/>
          <w:lang w:val="de-DE"/>
        </w:rPr>
      </w:pPr>
      <w:r w:rsidRPr="00B25087">
        <w:rPr>
          <w:rFonts w:ascii="Calibri" w:eastAsia="宋体" w:hAnsi="Calibri" w:cs="宋体"/>
          <w:color w:val="333333"/>
          <w:kern w:val="0"/>
          <w:sz w:val="22"/>
          <w:szCs w:val="30"/>
          <w:lang w:val="de-DE"/>
        </w:rPr>
        <w:t xml:space="preserve">2012 versprach das Wirtschaftsministerium erneut noch etwas mehr, </w:t>
      </w:r>
      <w:proofErr w:type="gramStart"/>
      <w:r w:rsidRPr="00B25087">
        <w:rPr>
          <w:rFonts w:ascii="Calibri" w:eastAsia="宋体" w:hAnsi="Calibri" w:cs="宋体"/>
          <w:color w:val="333333"/>
          <w:kern w:val="0"/>
          <w:sz w:val="22"/>
          <w:szCs w:val="30"/>
          <w:lang w:val="de-DE"/>
        </w:rPr>
        <w:t>nämlich</w:t>
      </w:r>
      <w:proofErr w:type="gramEnd"/>
      <w:r w:rsidRPr="00B25087">
        <w:rPr>
          <w:rFonts w:ascii="Calibri" w:eastAsia="宋体" w:hAnsi="Calibri" w:cs="宋体"/>
          <w:color w:val="333333"/>
          <w:kern w:val="0"/>
          <w:sz w:val="22"/>
          <w:szCs w:val="30"/>
          <w:lang w:val="de-DE"/>
        </w:rPr>
        <w:t xml:space="preserve"> dass mithilfe der "Kräfte des Markts" bis 2018 "wirklich jeder mindestens 50 MBit/s bekommen kann".</w:t>
      </w:r>
    </w:p>
    <w:p w:rsidR="00B25087" w:rsidRPr="00B25087" w:rsidRDefault="00B25087" w:rsidP="00B25087">
      <w:pPr>
        <w:widowControl/>
        <w:shd w:val="clear" w:color="auto" w:fill="FFFFFF"/>
        <w:spacing w:line="398" w:lineRule="atLeast"/>
        <w:jc w:val="left"/>
        <w:textAlignment w:val="center"/>
        <w:rPr>
          <w:rFonts w:ascii="Calibri" w:eastAsia="宋体" w:hAnsi="Calibri" w:cs="宋体"/>
          <w:color w:val="333333"/>
          <w:kern w:val="0"/>
          <w:sz w:val="22"/>
          <w:szCs w:val="30"/>
          <w:lang w:val="de-DE"/>
        </w:rPr>
      </w:pPr>
      <w:r w:rsidRPr="00B25087">
        <w:rPr>
          <w:rFonts w:ascii="Calibri" w:eastAsia="宋体" w:hAnsi="Calibri" w:cs="宋体"/>
          <w:color w:val="333333"/>
          <w:kern w:val="0"/>
          <w:sz w:val="22"/>
          <w:szCs w:val="30"/>
          <w:lang w:val="de-DE"/>
        </w:rPr>
        <w:t>2013 versprach die Bundesregierung wiederum, dass 75 Prozent der Haushalte bis 2014 über 50 MBit/s verfügen sollten und dass der "Breitbandausbau zügig vorangeht". 2014 kam und ging.</w:t>
      </w:r>
    </w:p>
    <w:p w:rsidR="00B25087" w:rsidRPr="00B25087" w:rsidRDefault="00B25087" w:rsidP="00B25087">
      <w:pPr>
        <w:widowControl/>
        <w:shd w:val="clear" w:color="auto" w:fill="FFFFFF"/>
        <w:spacing w:line="398" w:lineRule="atLeast"/>
        <w:jc w:val="left"/>
        <w:textAlignment w:val="center"/>
        <w:rPr>
          <w:rFonts w:ascii="Calibri" w:eastAsia="宋体" w:hAnsi="Calibri" w:cs="宋体"/>
          <w:color w:val="333333"/>
          <w:kern w:val="0"/>
          <w:sz w:val="22"/>
          <w:szCs w:val="30"/>
          <w:lang w:val="de-DE"/>
        </w:rPr>
      </w:pPr>
      <w:r w:rsidRPr="00B25087">
        <w:rPr>
          <w:rFonts w:ascii="Calibri" w:eastAsia="宋体" w:hAnsi="Calibri" w:cs="宋体"/>
          <w:color w:val="333333"/>
          <w:kern w:val="0"/>
          <w:sz w:val="22"/>
          <w:szCs w:val="30"/>
          <w:lang w:val="de-DE"/>
        </w:rPr>
        <w:t xml:space="preserve">2014 </w:t>
      </w:r>
      <w:proofErr w:type="spellStart"/>
      <w:r w:rsidRPr="00B25087">
        <w:rPr>
          <w:rFonts w:ascii="Calibri" w:eastAsia="宋体" w:hAnsi="Calibri" w:cs="宋体"/>
          <w:color w:val="333333"/>
          <w:kern w:val="0"/>
          <w:sz w:val="22"/>
          <w:szCs w:val="30"/>
          <w:lang w:val="de-DE"/>
        </w:rPr>
        <w:t>downgradete</w:t>
      </w:r>
      <w:proofErr w:type="spellEnd"/>
      <w:r w:rsidRPr="00B25087">
        <w:rPr>
          <w:rFonts w:ascii="Calibri" w:eastAsia="宋体" w:hAnsi="Calibri" w:cs="宋体"/>
          <w:color w:val="333333"/>
          <w:kern w:val="0"/>
          <w:sz w:val="22"/>
          <w:szCs w:val="30"/>
          <w:lang w:val="de-DE"/>
        </w:rPr>
        <w:t xml:space="preserve"> Angela Merkel ihr Versprechen von 50 MBit/s bis 2018 zum frommen Wunsch: "Ich hoffe, dass wir das </w:t>
      </w:r>
      <w:r w:rsidRPr="00B25087">
        <w:rPr>
          <w:rFonts w:ascii="Calibri" w:eastAsia="宋体" w:hAnsi="Calibri" w:cs="Calibri"/>
          <w:color w:val="333333"/>
          <w:kern w:val="0"/>
          <w:sz w:val="22"/>
          <w:szCs w:val="30"/>
          <w:lang w:val="de-DE"/>
        </w:rPr>
        <w:t></w:t>
      </w:r>
      <w:r w:rsidRPr="00B25087">
        <w:rPr>
          <w:rFonts w:ascii="Calibri" w:eastAsia="宋体" w:hAnsi="Calibri" w:cs="宋体"/>
          <w:color w:val="333333"/>
          <w:kern w:val="0"/>
          <w:sz w:val="22"/>
          <w:szCs w:val="30"/>
          <w:lang w:val="de-DE"/>
        </w:rPr>
        <w:t>auch wirklich erreichen." Gleichzeitig versprach sie terminlos "viel gr</w:t>
      </w:r>
      <w:r w:rsidRPr="00B25087">
        <w:rPr>
          <w:rFonts w:ascii="Calibri" w:eastAsia="宋体" w:hAnsi="Calibri" w:cs="Calibri"/>
          <w:color w:val="333333"/>
          <w:kern w:val="0"/>
          <w:sz w:val="22"/>
          <w:szCs w:val="30"/>
          <w:lang w:val="de-DE"/>
        </w:rPr>
        <w:t>öß</w:t>
      </w:r>
      <w:r w:rsidRPr="00B25087">
        <w:rPr>
          <w:rFonts w:ascii="Calibri" w:eastAsia="宋体" w:hAnsi="Calibri" w:cs="宋体"/>
          <w:color w:val="333333"/>
          <w:kern w:val="0"/>
          <w:sz w:val="22"/>
          <w:szCs w:val="30"/>
          <w:lang w:val="de-DE"/>
        </w:rPr>
        <w:t>ere Bandbreiten", und zwar f</w:t>
      </w:r>
      <w:r w:rsidRPr="00B25087">
        <w:rPr>
          <w:rFonts w:ascii="Calibri" w:eastAsia="宋体" w:hAnsi="Calibri" w:cs="Calibri"/>
          <w:color w:val="333333"/>
          <w:kern w:val="0"/>
          <w:sz w:val="22"/>
          <w:szCs w:val="30"/>
          <w:lang w:val="de-DE"/>
        </w:rPr>
        <w:t>ü</w:t>
      </w:r>
      <w:r w:rsidRPr="00B25087">
        <w:rPr>
          <w:rFonts w:ascii="Calibri" w:eastAsia="宋体" w:hAnsi="Calibri" w:cs="宋体"/>
          <w:color w:val="333333"/>
          <w:kern w:val="0"/>
          <w:sz w:val="22"/>
          <w:szCs w:val="30"/>
          <w:lang w:val="de-DE"/>
        </w:rPr>
        <w:t>r "jeden Haushalt".</w:t>
      </w:r>
    </w:p>
    <w:p w:rsidR="00B25087" w:rsidRPr="00B25087" w:rsidRDefault="00B25087" w:rsidP="00B25087">
      <w:pPr>
        <w:widowControl/>
        <w:shd w:val="clear" w:color="auto" w:fill="FFFFFF"/>
        <w:spacing w:line="398" w:lineRule="atLeast"/>
        <w:jc w:val="left"/>
        <w:textAlignment w:val="center"/>
        <w:rPr>
          <w:rFonts w:ascii="Calibri" w:eastAsia="宋体" w:hAnsi="Calibri" w:cs="宋体"/>
          <w:color w:val="333333"/>
          <w:kern w:val="0"/>
          <w:sz w:val="22"/>
          <w:szCs w:val="30"/>
          <w:lang w:val="de-DE"/>
        </w:rPr>
      </w:pPr>
      <w:r w:rsidRPr="00B25087">
        <w:rPr>
          <w:rFonts w:ascii="Calibri" w:eastAsia="宋体" w:hAnsi="Calibri" w:cs="宋体"/>
          <w:color w:val="333333"/>
          <w:kern w:val="0"/>
          <w:sz w:val="22"/>
          <w:szCs w:val="30"/>
          <w:lang w:val="de-DE"/>
        </w:rPr>
        <w:t>2015 versprach die Bundesregierung in ihrer "Digitalen Agenda" wiederum eine "flächendeckende Breitbandinfrastruktur mit einer Downloadgeschwindigkeit von 50 MBit/s bis 2018". 2016 musste sie zugeben, das Ziel nicht mehr erreichen zu können.</w:t>
      </w:r>
    </w:p>
    <w:p w:rsidR="00B25087" w:rsidRPr="00B25087" w:rsidRDefault="00B25087" w:rsidP="00B25087">
      <w:pPr>
        <w:widowControl/>
        <w:shd w:val="clear" w:color="auto" w:fill="FFFFFF"/>
        <w:spacing w:line="398" w:lineRule="atLeast"/>
        <w:jc w:val="left"/>
        <w:textAlignment w:val="center"/>
        <w:rPr>
          <w:rFonts w:ascii="Calibri" w:eastAsia="宋体" w:hAnsi="Calibri" w:cs="宋体"/>
          <w:color w:val="333333"/>
          <w:kern w:val="0"/>
          <w:sz w:val="22"/>
          <w:szCs w:val="30"/>
          <w:lang w:val="de-DE"/>
        </w:rPr>
      </w:pPr>
      <w:r w:rsidRPr="00B25087">
        <w:rPr>
          <w:rFonts w:ascii="Calibri" w:eastAsia="宋体" w:hAnsi="Calibri" w:cs="宋体"/>
          <w:color w:val="333333"/>
          <w:kern w:val="0"/>
          <w:sz w:val="22"/>
          <w:szCs w:val="30"/>
          <w:lang w:val="de-DE"/>
        </w:rPr>
        <w:t>2016 versprach die Bundesregierung, "spätestens 2025 mit Gigabitnetzen die beste digitale Infrastruktur der Welt".</w:t>
      </w:r>
    </w:p>
    <w:p w:rsidR="00B25087" w:rsidRPr="00B25087" w:rsidRDefault="00B25087" w:rsidP="00B25087">
      <w:pPr>
        <w:widowControl/>
        <w:shd w:val="clear" w:color="auto" w:fill="FFFFFF"/>
        <w:spacing w:line="398" w:lineRule="atLeast"/>
        <w:jc w:val="left"/>
        <w:textAlignment w:val="center"/>
        <w:rPr>
          <w:rFonts w:ascii="Calibri" w:eastAsia="宋体" w:hAnsi="Calibri" w:cs="宋体"/>
          <w:color w:val="333333"/>
          <w:kern w:val="0"/>
          <w:sz w:val="22"/>
          <w:szCs w:val="30"/>
          <w:lang w:val="de-DE"/>
        </w:rPr>
      </w:pPr>
      <w:r w:rsidRPr="00B25087">
        <w:rPr>
          <w:rFonts w:ascii="Calibri" w:eastAsia="宋体" w:hAnsi="Calibri" w:cs="宋体"/>
          <w:color w:val="333333"/>
          <w:kern w:val="0"/>
          <w:sz w:val="22"/>
          <w:szCs w:val="30"/>
          <w:lang w:val="de-DE"/>
        </w:rPr>
        <w:t>2017 versprach die Bundesregierung die Zielsetzung auf "mittel- bis langfristig gigabitfähige Netze" und erklärte zugleich: "Das bisher Erreichte kann sich sehen lassen." Oho!</w:t>
      </w:r>
    </w:p>
    <w:p w:rsidR="00B25087" w:rsidRPr="00B25087" w:rsidRDefault="00B25087" w:rsidP="00B25087">
      <w:pPr>
        <w:widowControl/>
        <w:shd w:val="clear" w:color="auto" w:fill="FFFFFF"/>
        <w:spacing w:line="398" w:lineRule="atLeast"/>
        <w:jc w:val="left"/>
        <w:textAlignment w:val="center"/>
        <w:rPr>
          <w:rFonts w:ascii="Calibri" w:eastAsia="宋体" w:hAnsi="Calibri" w:cs="宋体"/>
          <w:color w:val="333333"/>
          <w:kern w:val="0"/>
          <w:sz w:val="22"/>
          <w:szCs w:val="30"/>
          <w:lang w:val="de-DE"/>
        </w:rPr>
      </w:pPr>
      <w:r w:rsidRPr="00B25087">
        <w:rPr>
          <w:rFonts w:ascii="Calibri" w:eastAsia="宋体" w:hAnsi="Calibri" w:cs="宋体"/>
          <w:color w:val="333333"/>
          <w:kern w:val="0"/>
          <w:sz w:val="22"/>
          <w:szCs w:val="30"/>
          <w:lang w:val="de-DE"/>
        </w:rPr>
        <w:lastRenderedPageBreak/>
        <w:t xml:space="preserve">Und jetzt, 2018, müssen wir also erfahren, dass die Ziele bis 2025 nicht mehr erreichbar sind. Das ist insofern ein Novum von sensationeller Dimension, als jetzt das Versprechen bereits sieben Jahre vor der Erfüllung hinfällig ist. Hier hat die Bundesregierung also einen Fabelrekord aufgestellt: im Frühbrechen von Versprechungen. Etwa, als würde sich Jogi Löw heute auf einer Pressekonferenz dafür entschuldigen, dass die WM 2022 nicht gewonnen worden sein wird. Ist das bei aller Liebe beziehungsweise bei allem Hass nicht etwas </w:t>
      </w:r>
      <w:r w:rsidRPr="00B25087">
        <w:rPr>
          <w:rFonts w:ascii="Calibri" w:eastAsia="宋体" w:hAnsi="Calibri" w:cs="Calibri"/>
          <w:color w:val="333333"/>
          <w:kern w:val="0"/>
          <w:sz w:val="22"/>
          <w:szCs w:val="30"/>
          <w:lang w:val="de-DE"/>
        </w:rPr>
        <w:t></w:t>
      </w:r>
      <w:r w:rsidRPr="00B25087">
        <w:rPr>
          <w:rFonts w:ascii="Calibri" w:eastAsia="宋体" w:hAnsi="Calibri" w:cs="宋体"/>
          <w:color w:val="333333"/>
          <w:kern w:val="0"/>
          <w:sz w:val="22"/>
          <w:szCs w:val="30"/>
          <w:lang w:val="de-DE"/>
        </w:rPr>
        <w:t xml:space="preserve"> verfr</w:t>
      </w:r>
      <w:r w:rsidRPr="00B25087">
        <w:rPr>
          <w:rFonts w:ascii="Calibri" w:eastAsia="宋体" w:hAnsi="Calibri" w:cs="Calibri"/>
          <w:color w:val="333333"/>
          <w:kern w:val="0"/>
          <w:sz w:val="22"/>
          <w:szCs w:val="30"/>
          <w:lang w:val="de-DE"/>
        </w:rPr>
        <w:t>ü</w:t>
      </w:r>
      <w:r w:rsidRPr="00B25087">
        <w:rPr>
          <w:rFonts w:ascii="Calibri" w:eastAsia="宋体" w:hAnsi="Calibri" w:cs="宋体"/>
          <w:color w:val="333333"/>
          <w:kern w:val="0"/>
          <w:sz w:val="22"/>
          <w:szCs w:val="30"/>
          <w:lang w:val="de-DE"/>
        </w:rPr>
        <w:t>ht?</w:t>
      </w:r>
    </w:p>
    <w:p w:rsidR="00B25087" w:rsidRPr="00B25087" w:rsidRDefault="00B25087" w:rsidP="00B25087">
      <w:pPr>
        <w:widowControl/>
        <w:shd w:val="clear" w:color="auto" w:fill="FFFFFF"/>
        <w:spacing w:line="398" w:lineRule="atLeast"/>
        <w:jc w:val="left"/>
        <w:textAlignment w:val="center"/>
        <w:rPr>
          <w:rFonts w:ascii="Calibri" w:eastAsia="宋体" w:hAnsi="Calibri" w:cs="宋体"/>
          <w:color w:val="333333"/>
          <w:kern w:val="0"/>
          <w:sz w:val="22"/>
          <w:szCs w:val="30"/>
          <w:lang w:val="de-DE"/>
        </w:rPr>
      </w:pPr>
    </w:p>
    <w:p w:rsidR="00B25087" w:rsidRPr="00B25087" w:rsidRDefault="00B25087" w:rsidP="00B25087">
      <w:pPr>
        <w:widowControl/>
        <w:shd w:val="clear" w:color="auto" w:fill="FFFFFF"/>
        <w:spacing w:line="398" w:lineRule="atLeast"/>
        <w:jc w:val="left"/>
        <w:textAlignment w:val="center"/>
        <w:rPr>
          <w:rFonts w:ascii="Calibri" w:eastAsia="宋体" w:hAnsi="Calibri" w:cs="宋体"/>
          <w:color w:val="333333"/>
          <w:kern w:val="0"/>
          <w:sz w:val="22"/>
          <w:szCs w:val="30"/>
          <w:lang w:val="de-DE"/>
        </w:rPr>
      </w:pPr>
      <w:r w:rsidRPr="00B25087">
        <w:rPr>
          <w:rFonts w:ascii="Calibri" w:eastAsia="宋体" w:hAnsi="Calibri" w:cs="宋体"/>
          <w:color w:val="333333"/>
          <w:kern w:val="0"/>
          <w:sz w:val="22"/>
          <w:szCs w:val="30"/>
          <w:lang w:val="de-DE"/>
        </w:rPr>
        <w:t>Leider nein. Die Wahrheit ist, dass Deutschland beim Rennen zur "besten Infrastruktur der Welt" (Bundesregierung 2016) den eigenen Startblock in eine Sackgasse gelegt hat. Sie hat einen Weg in die Gigabit-Gesellschaft gewählt, der faktisch gar nicht befahren werden kann. Die Sackgasse heißt Kupfer, und damit dringe ich zum bitterschmeckenden Kern dieser epischen Versagenskaskade vor, der knapp formuliert aus einer Zahl besteht: 31,9 Prozent. Dieser Wert ist die Erklärung für die meisten politischen Zumutungen, die die inzwischen vier verschiedenen Regierungen Merkel im Bereich "digitale Infrastruktur" verzapft haben. Es handelt sich um den Anteil des Staats an der Deutschen Telekom AG. Die Telekom ist damit kein Staatsunternehmen, sie ist aber auch kein Privatunternehmen, denn eine derart große Beteiligung bedeutet zwingend regierungsseitige Einflussnahme.</w:t>
      </w:r>
    </w:p>
    <w:p w:rsidR="00B25087" w:rsidRPr="00B25087" w:rsidRDefault="00B25087" w:rsidP="00B25087">
      <w:pPr>
        <w:widowControl/>
        <w:shd w:val="clear" w:color="auto" w:fill="FFFFFF"/>
        <w:spacing w:line="398" w:lineRule="atLeast"/>
        <w:jc w:val="left"/>
        <w:textAlignment w:val="center"/>
        <w:rPr>
          <w:rFonts w:ascii="Calibri" w:eastAsia="宋体" w:hAnsi="Calibri" w:cs="宋体"/>
          <w:color w:val="333333"/>
          <w:kern w:val="0"/>
          <w:sz w:val="22"/>
          <w:szCs w:val="30"/>
          <w:lang w:val="de-DE"/>
        </w:rPr>
      </w:pPr>
    </w:p>
    <w:p w:rsidR="00B25087" w:rsidRPr="00B25087" w:rsidRDefault="00B25087" w:rsidP="00B25087">
      <w:pPr>
        <w:widowControl/>
        <w:shd w:val="clear" w:color="auto" w:fill="FFFFFF"/>
        <w:spacing w:line="398" w:lineRule="atLeast"/>
        <w:jc w:val="left"/>
        <w:textAlignment w:val="center"/>
        <w:rPr>
          <w:rFonts w:ascii="Calibri" w:eastAsia="宋体" w:hAnsi="Calibri" w:cs="宋体"/>
          <w:color w:val="333333"/>
          <w:kern w:val="0"/>
          <w:sz w:val="22"/>
          <w:szCs w:val="30"/>
          <w:lang w:val="de-DE"/>
        </w:rPr>
      </w:pPr>
      <w:r w:rsidRPr="00B25087">
        <w:rPr>
          <w:rFonts w:ascii="Calibri" w:eastAsia="宋体" w:hAnsi="Calibri" w:cs="宋体"/>
          <w:color w:val="333333"/>
          <w:kern w:val="0"/>
          <w:sz w:val="22"/>
          <w:szCs w:val="30"/>
          <w:lang w:val="de-DE"/>
        </w:rPr>
        <w:t>Der Zombie Kupferleitung wird weiter am Leben gehalten</w:t>
      </w:r>
    </w:p>
    <w:p w:rsidR="00B25087" w:rsidRPr="00B25087" w:rsidRDefault="00B25087" w:rsidP="00B25087">
      <w:pPr>
        <w:widowControl/>
        <w:shd w:val="clear" w:color="auto" w:fill="FFFFFF"/>
        <w:spacing w:line="398" w:lineRule="atLeast"/>
        <w:jc w:val="left"/>
        <w:textAlignment w:val="center"/>
        <w:rPr>
          <w:rFonts w:ascii="Calibri" w:eastAsia="宋体" w:hAnsi="Calibri" w:cs="宋体"/>
          <w:color w:val="333333"/>
          <w:kern w:val="0"/>
          <w:sz w:val="22"/>
          <w:szCs w:val="30"/>
          <w:lang w:val="de-DE"/>
        </w:rPr>
      </w:pPr>
    </w:p>
    <w:p w:rsidR="00B25087" w:rsidRPr="00B25087" w:rsidRDefault="00B25087" w:rsidP="00B25087">
      <w:pPr>
        <w:widowControl/>
        <w:shd w:val="clear" w:color="auto" w:fill="FFFFFF"/>
        <w:spacing w:line="398" w:lineRule="atLeast"/>
        <w:jc w:val="left"/>
        <w:textAlignment w:val="center"/>
        <w:rPr>
          <w:rFonts w:ascii="Calibri" w:eastAsia="宋体" w:hAnsi="Calibri" w:cs="宋体"/>
          <w:color w:val="333333"/>
          <w:kern w:val="0"/>
          <w:sz w:val="22"/>
          <w:szCs w:val="30"/>
          <w:lang w:val="de-DE"/>
        </w:rPr>
      </w:pPr>
      <w:r w:rsidRPr="00B25087">
        <w:rPr>
          <w:rFonts w:ascii="Calibri" w:eastAsia="宋体" w:hAnsi="Calibri" w:cs="宋体"/>
          <w:color w:val="333333"/>
          <w:kern w:val="0"/>
          <w:sz w:val="22"/>
          <w:szCs w:val="30"/>
          <w:lang w:val="de-DE"/>
        </w:rPr>
        <w:t>Drittelstaatliche Unternehmen verbinden offenbar das Schlechteste aus beiden Welten. Sie nutzen ihre unternehmerischen Freiheiten dort, wo reguliert werden sollte, und sie werden dort fehlreguliert, wo sie sich dem Markt stellen müssten. Weil im Zweifel Lobbying beim Eigentümer einfacher ist als Marktinnovation.</w:t>
      </w:r>
    </w:p>
    <w:p w:rsidR="00B25087" w:rsidRPr="00B25087" w:rsidRDefault="00B25087" w:rsidP="00B25087">
      <w:pPr>
        <w:widowControl/>
        <w:shd w:val="clear" w:color="auto" w:fill="FFFFFF"/>
        <w:spacing w:line="398" w:lineRule="atLeast"/>
        <w:jc w:val="left"/>
        <w:textAlignment w:val="center"/>
        <w:rPr>
          <w:rFonts w:ascii="Calibri" w:eastAsia="宋体" w:hAnsi="Calibri" w:cs="宋体"/>
          <w:color w:val="333333"/>
          <w:kern w:val="0"/>
          <w:sz w:val="22"/>
          <w:szCs w:val="30"/>
          <w:lang w:val="de-DE"/>
        </w:rPr>
      </w:pPr>
    </w:p>
    <w:p w:rsidR="00B25087" w:rsidRPr="00B25087" w:rsidRDefault="00B25087" w:rsidP="00B25087">
      <w:pPr>
        <w:widowControl/>
        <w:shd w:val="clear" w:color="auto" w:fill="FFFFFF"/>
        <w:spacing w:line="398" w:lineRule="atLeast"/>
        <w:jc w:val="left"/>
        <w:textAlignment w:val="center"/>
        <w:rPr>
          <w:rFonts w:ascii="Calibri" w:eastAsia="宋体" w:hAnsi="Calibri" w:cs="宋体"/>
          <w:color w:val="333333"/>
          <w:kern w:val="0"/>
          <w:sz w:val="22"/>
          <w:szCs w:val="30"/>
          <w:lang w:val="de-DE"/>
        </w:rPr>
      </w:pPr>
      <w:r w:rsidRPr="00B25087">
        <w:rPr>
          <w:rFonts w:ascii="Calibri" w:eastAsia="宋体" w:hAnsi="Calibri" w:cs="宋体"/>
          <w:color w:val="333333"/>
          <w:kern w:val="0"/>
          <w:sz w:val="22"/>
          <w:szCs w:val="30"/>
          <w:lang w:val="de-DE"/>
        </w:rPr>
        <w:t xml:space="preserve">Dieses Muster zieht sich durch alle Regierungen Merkel, und vor allem straft es leuchtend alle diejenigen Lügen, die die Verantwortung der Politik kleinreden wollen, weil die Regierung ja kein Glasfaserkabel </w:t>
      </w:r>
      <w:proofErr w:type="spellStart"/>
      <w:r w:rsidRPr="00B25087">
        <w:rPr>
          <w:rFonts w:ascii="Calibri" w:eastAsia="宋体" w:hAnsi="Calibri" w:cs="宋体"/>
          <w:color w:val="333333"/>
          <w:kern w:val="0"/>
          <w:sz w:val="22"/>
          <w:szCs w:val="30"/>
          <w:lang w:val="de-DE"/>
        </w:rPr>
        <w:t>verbuddeln</w:t>
      </w:r>
      <w:proofErr w:type="spellEnd"/>
      <w:r w:rsidRPr="00B25087">
        <w:rPr>
          <w:rFonts w:ascii="Calibri" w:eastAsia="宋体" w:hAnsi="Calibri" w:cs="宋体"/>
          <w:color w:val="333333"/>
          <w:kern w:val="0"/>
          <w:sz w:val="22"/>
          <w:szCs w:val="30"/>
          <w:lang w:val="de-DE"/>
        </w:rPr>
        <w:t xml:space="preserve"> würde. Der netzpolitische Sprecher der Grünen-Fraktion, Konstantin von </w:t>
      </w:r>
      <w:proofErr w:type="spellStart"/>
      <w:r w:rsidRPr="00B25087">
        <w:rPr>
          <w:rFonts w:ascii="Calibri" w:eastAsia="宋体" w:hAnsi="Calibri" w:cs="宋体"/>
          <w:color w:val="333333"/>
          <w:kern w:val="0"/>
          <w:sz w:val="22"/>
          <w:szCs w:val="30"/>
          <w:lang w:val="de-DE"/>
        </w:rPr>
        <w:t>Notz</w:t>
      </w:r>
      <w:proofErr w:type="spellEnd"/>
      <w:r w:rsidRPr="00B25087">
        <w:rPr>
          <w:rFonts w:ascii="Calibri" w:eastAsia="宋体" w:hAnsi="Calibri" w:cs="宋体"/>
          <w:color w:val="333333"/>
          <w:kern w:val="0"/>
          <w:sz w:val="22"/>
          <w:szCs w:val="30"/>
          <w:lang w:val="de-DE"/>
        </w:rPr>
        <w:t>, sagte 2017 bezogen auf die Digitalstrategie der Bundesregierung: "Es ist wie beim Minigolf. Wenn man schon beim ersten Loch 58 Versuche braucht, kriegt man es nie hin." Jetzt ist überraschend auch Versuch 59 schiefgegangen.</w:t>
      </w:r>
    </w:p>
    <w:p w:rsidR="00B25087" w:rsidRPr="00B25087" w:rsidRDefault="00B25087" w:rsidP="00B25087">
      <w:pPr>
        <w:widowControl/>
        <w:shd w:val="clear" w:color="auto" w:fill="FFFFFF"/>
        <w:spacing w:line="398" w:lineRule="atLeast"/>
        <w:jc w:val="left"/>
        <w:textAlignment w:val="center"/>
        <w:rPr>
          <w:rFonts w:ascii="Calibri" w:eastAsia="宋体" w:hAnsi="Calibri" w:cs="宋体"/>
          <w:color w:val="333333"/>
          <w:kern w:val="0"/>
          <w:sz w:val="22"/>
          <w:szCs w:val="30"/>
          <w:lang w:val="de-DE"/>
        </w:rPr>
      </w:pPr>
    </w:p>
    <w:p w:rsidR="00B25087" w:rsidRPr="00B25087" w:rsidRDefault="00B25087" w:rsidP="00B25087">
      <w:pPr>
        <w:widowControl/>
        <w:shd w:val="clear" w:color="auto" w:fill="FFFFFF"/>
        <w:spacing w:line="398" w:lineRule="atLeast"/>
        <w:jc w:val="left"/>
        <w:textAlignment w:val="center"/>
        <w:rPr>
          <w:rFonts w:ascii="Calibri" w:eastAsia="宋体" w:hAnsi="Calibri" w:cs="宋体"/>
          <w:color w:val="333333"/>
          <w:kern w:val="0"/>
          <w:sz w:val="22"/>
          <w:szCs w:val="30"/>
          <w:lang w:val="de-DE"/>
        </w:rPr>
      </w:pPr>
    </w:p>
    <w:p w:rsidR="00B25087" w:rsidRPr="00B25087" w:rsidRDefault="00B25087" w:rsidP="00B25087">
      <w:pPr>
        <w:widowControl/>
        <w:shd w:val="clear" w:color="auto" w:fill="FFFFFF"/>
        <w:spacing w:line="398" w:lineRule="atLeast"/>
        <w:jc w:val="left"/>
        <w:textAlignment w:val="center"/>
        <w:rPr>
          <w:rFonts w:ascii="Calibri" w:eastAsia="宋体" w:hAnsi="Calibri" w:cs="宋体"/>
          <w:color w:val="333333"/>
          <w:kern w:val="0"/>
          <w:sz w:val="22"/>
          <w:szCs w:val="30"/>
          <w:lang w:val="de-DE"/>
        </w:rPr>
      </w:pPr>
      <w:r w:rsidRPr="00B25087">
        <w:rPr>
          <w:rFonts w:ascii="Calibri" w:eastAsia="宋体" w:hAnsi="Calibri" w:cs="宋体"/>
          <w:color w:val="333333"/>
          <w:kern w:val="0"/>
          <w:sz w:val="22"/>
          <w:szCs w:val="30"/>
          <w:lang w:val="de-DE"/>
        </w:rPr>
        <w:t xml:space="preserve">Der Bericht des Europäischen Rechnungshofs nennt eine konkrete Begründung für die jetzt schon gerissenen Ziele 2025: </w:t>
      </w:r>
      <w:proofErr w:type="spellStart"/>
      <w:r w:rsidRPr="00B25087">
        <w:rPr>
          <w:rFonts w:ascii="Calibri" w:eastAsia="宋体" w:hAnsi="Calibri" w:cs="宋体"/>
          <w:color w:val="333333"/>
          <w:kern w:val="0"/>
          <w:sz w:val="22"/>
          <w:szCs w:val="30"/>
          <w:lang w:val="de-DE"/>
        </w:rPr>
        <w:t>Vectoring</w:t>
      </w:r>
      <w:proofErr w:type="spellEnd"/>
      <w:r w:rsidRPr="00B25087">
        <w:rPr>
          <w:rFonts w:ascii="Calibri" w:eastAsia="宋体" w:hAnsi="Calibri" w:cs="宋体"/>
          <w:color w:val="333333"/>
          <w:kern w:val="0"/>
          <w:sz w:val="22"/>
          <w:szCs w:val="30"/>
          <w:lang w:val="de-DE"/>
        </w:rPr>
        <w:t xml:space="preserve">. Diese Technologie ist eine Art technisches Voodoo, mit dessen Hilfe man den Zombie Kupferleitung noch ein Weilchen am Leben halten kann. </w:t>
      </w:r>
      <w:proofErr w:type="spellStart"/>
      <w:r w:rsidRPr="00B25087">
        <w:rPr>
          <w:rFonts w:ascii="Calibri" w:eastAsia="宋体" w:hAnsi="Calibri" w:cs="宋体"/>
          <w:color w:val="333333"/>
          <w:kern w:val="0"/>
          <w:sz w:val="22"/>
          <w:szCs w:val="30"/>
          <w:lang w:val="de-DE"/>
        </w:rPr>
        <w:t>Vectoring</w:t>
      </w:r>
      <w:proofErr w:type="spellEnd"/>
      <w:r w:rsidRPr="00B25087">
        <w:rPr>
          <w:rFonts w:ascii="Calibri" w:eastAsia="宋体" w:hAnsi="Calibri" w:cs="宋体"/>
          <w:color w:val="333333"/>
          <w:kern w:val="0"/>
          <w:sz w:val="22"/>
          <w:szCs w:val="30"/>
          <w:lang w:val="de-DE"/>
        </w:rPr>
        <w:t xml:space="preserve"> erfordert allerdings zwingend, dass ein einzelner Anbieter die Kontrolle über die Verteilerkästen bekommen muss, sicherlich ein ungemein ärgerlicher Nebeneffekt aus Telekom-Sicht. </w:t>
      </w:r>
      <w:proofErr w:type="spellStart"/>
      <w:r w:rsidRPr="00B25087">
        <w:rPr>
          <w:rFonts w:ascii="Calibri" w:eastAsia="宋体" w:hAnsi="Calibri" w:cs="宋体"/>
          <w:color w:val="333333"/>
          <w:kern w:val="0"/>
          <w:sz w:val="22"/>
          <w:szCs w:val="30"/>
          <w:lang w:val="de-DE"/>
        </w:rPr>
        <w:t>Vectoring</w:t>
      </w:r>
      <w:proofErr w:type="spellEnd"/>
      <w:r w:rsidRPr="00B25087">
        <w:rPr>
          <w:rFonts w:ascii="Calibri" w:eastAsia="宋体" w:hAnsi="Calibri" w:cs="宋体"/>
          <w:color w:val="333333"/>
          <w:kern w:val="0"/>
          <w:sz w:val="22"/>
          <w:szCs w:val="30"/>
          <w:lang w:val="de-DE"/>
        </w:rPr>
        <w:t xml:space="preserve"> ist nun keine gottgegebene Plage, die über das Land kam. Vielmehr existiert </w:t>
      </w:r>
      <w:proofErr w:type="spellStart"/>
      <w:r w:rsidRPr="00B25087">
        <w:rPr>
          <w:rFonts w:ascii="Calibri" w:eastAsia="宋体" w:hAnsi="Calibri" w:cs="宋体"/>
          <w:color w:val="333333"/>
          <w:kern w:val="0"/>
          <w:sz w:val="22"/>
          <w:szCs w:val="30"/>
          <w:lang w:val="de-DE"/>
        </w:rPr>
        <w:t>Vectoring</w:t>
      </w:r>
      <w:proofErr w:type="spellEnd"/>
      <w:r w:rsidRPr="00B25087">
        <w:rPr>
          <w:rFonts w:ascii="Calibri" w:eastAsia="宋体" w:hAnsi="Calibri" w:cs="宋体"/>
          <w:color w:val="333333"/>
          <w:kern w:val="0"/>
          <w:sz w:val="22"/>
          <w:szCs w:val="30"/>
          <w:lang w:val="de-DE"/>
        </w:rPr>
        <w:t xml:space="preserve"> in Deutschland, weil die dafür zuständige Behörde, die Bundesnetzagentur, das so entschieden hat. 2013 und 2016 gleich noch mal.</w:t>
      </w:r>
    </w:p>
    <w:p w:rsidR="00B25087" w:rsidRPr="00B25087" w:rsidRDefault="00B25087" w:rsidP="00B25087">
      <w:pPr>
        <w:widowControl/>
        <w:shd w:val="clear" w:color="auto" w:fill="FFFFFF"/>
        <w:spacing w:line="398" w:lineRule="atLeast"/>
        <w:jc w:val="left"/>
        <w:textAlignment w:val="center"/>
        <w:rPr>
          <w:rFonts w:ascii="Calibri" w:eastAsia="宋体" w:hAnsi="Calibri" w:cs="宋体"/>
          <w:color w:val="333333"/>
          <w:kern w:val="0"/>
          <w:sz w:val="22"/>
          <w:szCs w:val="30"/>
          <w:lang w:val="de-DE"/>
        </w:rPr>
      </w:pPr>
    </w:p>
    <w:p w:rsidR="00B25087" w:rsidRPr="00B25087" w:rsidRDefault="00B25087" w:rsidP="00B25087">
      <w:pPr>
        <w:widowControl/>
        <w:shd w:val="clear" w:color="auto" w:fill="FFFFFF"/>
        <w:spacing w:line="398" w:lineRule="atLeast"/>
        <w:jc w:val="left"/>
        <w:textAlignment w:val="center"/>
        <w:rPr>
          <w:rFonts w:ascii="Calibri" w:eastAsia="宋体" w:hAnsi="Calibri" w:cs="宋体"/>
          <w:color w:val="333333"/>
          <w:kern w:val="0"/>
          <w:sz w:val="22"/>
          <w:szCs w:val="30"/>
          <w:lang w:val="de-DE"/>
        </w:rPr>
      </w:pPr>
      <w:r w:rsidRPr="00B25087">
        <w:rPr>
          <w:rFonts w:ascii="Calibri" w:eastAsia="宋体" w:hAnsi="Calibri" w:cs="宋体"/>
          <w:color w:val="333333"/>
          <w:kern w:val="0"/>
          <w:sz w:val="22"/>
          <w:szCs w:val="30"/>
          <w:lang w:val="de-DE"/>
        </w:rPr>
        <w:t xml:space="preserve">Die Regierung liebt </w:t>
      </w:r>
      <w:proofErr w:type="spellStart"/>
      <w:r w:rsidRPr="00B25087">
        <w:rPr>
          <w:rFonts w:ascii="Calibri" w:eastAsia="宋体" w:hAnsi="Calibri" w:cs="宋体"/>
          <w:color w:val="333333"/>
          <w:kern w:val="0"/>
          <w:sz w:val="22"/>
          <w:szCs w:val="30"/>
          <w:lang w:val="de-DE"/>
        </w:rPr>
        <w:t>Vectoring</w:t>
      </w:r>
      <w:proofErr w:type="spellEnd"/>
      <w:r w:rsidRPr="00B25087">
        <w:rPr>
          <w:rFonts w:ascii="Calibri" w:eastAsia="宋体" w:hAnsi="Calibri" w:cs="宋体"/>
          <w:color w:val="333333"/>
          <w:kern w:val="0"/>
          <w:sz w:val="22"/>
          <w:szCs w:val="30"/>
          <w:lang w:val="de-DE"/>
        </w:rPr>
        <w:t xml:space="preserve"> - entgegen allen Breitband-Gelabers</w:t>
      </w:r>
    </w:p>
    <w:p w:rsidR="00B25087" w:rsidRPr="00B25087" w:rsidRDefault="00B25087" w:rsidP="00B25087">
      <w:pPr>
        <w:widowControl/>
        <w:shd w:val="clear" w:color="auto" w:fill="FFFFFF"/>
        <w:spacing w:line="398" w:lineRule="atLeast"/>
        <w:jc w:val="left"/>
        <w:textAlignment w:val="center"/>
        <w:rPr>
          <w:rFonts w:ascii="Calibri" w:eastAsia="宋体" w:hAnsi="Calibri" w:cs="宋体"/>
          <w:color w:val="333333"/>
          <w:kern w:val="0"/>
          <w:sz w:val="22"/>
          <w:szCs w:val="30"/>
          <w:lang w:val="de-DE"/>
        </w:rPr>
      </w:pPr>
      <w:r w:rsidRPr="00B25087">
        <w:rPr>
          <w:rFonts w:ascii="Calibri" w:eastAsia="宋体" w:hAnsi="Calibri" w:cs="宋体"/>
          <w:color w:val="333333"/>
          <w:kern w:val="0"/>
          <w:sz w:val="22"/>
          <w:szCs w:val="30"/>
          <w:lang w:val="de-DE"/>
        </w:rPr>
        <w:t xml:space="preserve">Die Entscheidungen sind nicht im behördlichen Vakuum entstanden, denn die sogenannte "Fachaufsicht" führte bis 2013 das Wirtschaftsministerium allein, seit einem Kanzlerinnenerlass im Dezember 2013 ist auch das Bundesministerium für Verkehr und digitale Infrastruktur zuständig. Von den gängigsten ministerialen Aufsichtsformen (Dienstaufsicht, Rechtsaufsicht, Fachaufsicht) ist die Fachaufsicht die wirkmächtigste. Sie beinhaltet nämlich die Möglichkeit, Einzelentscheidungen anhand der Zweckmäßigkeit zu bewerten und im Zweifel zu revidieren. Im Klartext: Die Bundesregierung hätte </w:t>
      </w:r>
      <w:proofErr w:type="spellStart"/>
      <w:r w:rsidRPr="00B25087">
        <w:rPr>
          <w:rFonts w:ascii="Calibri" w:eastAsia="宋体" w:hAnsi="Calibri" w:cs="宋体"/>
          <w:color w:val="333333"/>
          <w:kern w:val="0"/>
          <w:sz w:val="22"/>
          <w:szCs w:val="30"/>
          <w:lang w:val="de-DE"/>
        </w:rPr>
        <w:t>Vectoring</w:t>
      </w:r>
      <w:proofErr w:type="spellEnd"/>
      <w:r w:rsidRPr="00B25087">
        <w:rPr>
          <w:rFonts w:ascii="Calibri" w:eastAsia="宋体" w:hAnsi="Calibri" w:cs="宋体"/>
          <w:color w:val="333333"/>
          <w:kern w:val="0"/>
          <w:sz w:val="22"/>
          <w:szCs w:val="30"/>
          <w:lang w:val="de-DE"/>
        </w:rPr>
        <w:t xml:space="preserve"> jederzeit blockieren können - also denjenigen Tech-Zombie, der laut Europäischem Rechnungshof dafür verantwortlich ist, dass auch das 2025er Ziel nicht erreicht werden wird.</w:t>
      </w:r>
    </w:p>
    <w:p w:rsidR="00B25087" w:rsidRPr="00B25087" w:rsidRDefault="00B25087" w:rsidP="00B25087">
      <w:pPr>
        <w:widowControl/>
        <w:shd w:val="clear" w:color="auto" w:fill="FFFFFF"/>
        <w:spacing w:line="398" w:lineRule="atLeast"/>
        <w:jc w:val="left"/>
        <w:textAlignment w:val="center"/>
        <w:rPr>
          <w:rFonts w:ascii="Calibri" w:eastAsia="宋体" w:hAnsi="Calibri" w:cs="宋体"/>
          <w:color w:val="333333"/>
          <w:kern w:val="0"/>
          <w:sz w:val="22"/>
          <w:szCs w:val="30"/>
          <w:lang w:val="de-DE"/>
        </w:rPr>
      </w:pPr>
    </w:p>
    <w:p w:rsidR="00B25087" w:rsidRPr="00B25087" w:rsidRDefault="00B25087" w:rsidP="00B25087">
      <w:pPr>
        <w:widowControl/>
        <w:shd w:val="clear" w:color="auto" w:fill="FFFFFF"/>
        <w:spacing w:line="398" w:lineRule="atLeast"/>
        <w:jc w:val="left"/>
        <w:textAlignment w:val="center"/>
        <w:rPr>
          <w:rFonts w:ascii="Calibri" w:eastAsia="宋体" w:hAnsi="Calibri" w:cs="宋体"/>
          <w:color w:val="333333"/>
          <w:kern w:val="0"/>
          <w:sz w:val="22"/>
          <w:szCs w:val="30"/>
          <w:lang w:val="de-DE"/>
        </w:rPr>
      </w:pPr>
      <w:r w:rsidRPr="00B25087">
        <w:rPr>
          <w:rFonts w:ascii="Calibri" w:eastAsia="宋体" w:hAnsi="Calibri" w:cs="宋体"/>
          <w:color w:val="333333"/>
          <w:kern w:val="0"/>
          <w:sz w:val="22"/>
          <w:szCs w:val="30"/>
          <w:lang w:val="de-DE"/>
        </w:rPr>
        <w:t xml:space="preserve">Stattdessen: Zombie-Love. Die Bundesregierung liebt entgegen allen Breitband-Gelabers das </w:t>
      </w:r>
      <w:proofErr w:type="spellStart"/>
      <w:r w:rsidRPr="00B25087">
        <w:rPr>
          <w:rFonts w:ascii="Calibri" w:eastAsia="宋体" w:hAnsi="Calibri" w:cs="宋体"/>
          <w:color w:val="333333"/>
          <w:kern w:val="0"/>
          <w:sz w:val="22"/>
          <w:szCs w:val="30"/>
          <w:lang w:val="de-DE"/>
        </w:rPr>
        <w:t>Vectoring</w:t>
      </w:r>
      <w:proofErr w:type="spellEnd"/>
      <w:r w:rsidRPr="00B25087">
        <w:rPr>
          <w:rFonts w:ascii="Calibri" w:eastAsia="宋体" w:hAnsi="Calibri" w:cs="宋体"/>
          <w:color w:val="333333"/>
          <w:kern w:val="0"/>
          <w:sz w:val="22"/>
          <w:szCs w:val="30"/>
          <w:lang w:val="de-DE"/>
        </w:rPr>
        <w:t xml:space="preserve">. Und zwar so sehr, dass 2015 erst die EU-Kommission kommen musste, um die damals geplante, deutsche Förderung für </w:t>
      </w:r>
      <w:proofErr w:type="spellStart"/>
      <w:r w:rsidRPr="00B25087">
        <w:rPr>
          <w:rFonts w:ascii="Calibri" w:eastAsia="宋体" w:hAnsi="Calibri" w:cs="宋体"/>
          <w:color w:val="333333"/>
          <w:kern w:val="0"/>
          <w:sz w:val="22"/>
          <w:szCs w:val="30"/>
          <w:lang w:val="de-DE"/>
        </w:rPr>
        <w:t>Vectoring</w:t>
      </w:r>
      <w:proofErr w:type="spellEnd"/>
      <w:r w:rsidRPr="00B25087">
        <w:rPr>
          <w:rFonts w:ascii="Calibri" w:eastAsia="宋体" w:hAnsi="Calibri" w:cs="宋体"/>
          <w:color w:val="333333"/>
          <w:kern w:val="0"/>
          <w:sz w:val="22"/>
          <w:szCs w:val="30"/>
          <w:lang w:val="de-DE"/>
        </w:rPr>
        <w:t xml:space="preserve"> zu verbieten. Die Deutsche Telekom liebt </w:t>
      </w:r>
      <w:proofErr w:type="spellStart"/>
      <w:r w:rsidRPr="00B25087">
        <w:rPr>
          <w:rFonts w:ascii="Calibri" w:eastAsia="宋体" w:hAnsi="Calibri" w:cs="宋体"/>
          <w:color w:val="333333"/>
          <w:kern w:val="0"/>
          <w:sz w:val="22"/>
          <w:szCs w:val="30"/>
          <w:lang w:val="de-DE"/>
        </w:rPr>
        <w:t>Vectoring</w:t>
      </w:r>
      <w:proofErr w:type="spellEnd"/>
      <w:r w:rsidRPr="00B25087">
        <w:rPr>
          <w:rFonts w:ascii="Calibri" w:eastAsia="宋体" w:hAnsi="Calibri" w:cs="宋体"/>
          <w:color w:val="333333"/>
          <w:kern w:val="0"/>
          <w:sz w:val="22"/>
          <w:szCs w:val="30"/>
          <w:lang w:val="de-DE"/>
        </w:rPr>
        <w:t xml:space="preserve"> sogar noch mehr, denn sie hat für die zweite Jahreshälfte 2018 ein neues Produkt angekündigt: </w:t>
      </w:r>
      <w:proofErr w:type="spellStart"/>
      <w:r w:rsidRPr="00B25087">
        <w:rPr>
          <w:rFonts w:ascii="Calibri" w:eastAsia="宋体" w:hAnsi="Calibri" w:cs="宋体"/>
          <w:color w:val="333333"/>
          <w:kern w:val="0"/>
          <w:sz w:val="22"/>
          <w:szCs w:val="30"/>
          <w:lang w:val="de-DE"/>
        </w:rPr>
        <w:t>Supervectoring</w:t>
      </w:r>
      <w:proofErr w:type="spellEnd"/>
      <w:r w:rsidRPr="00B25087">
        <w:rPr>
          <w:rFonts w:ascii="Calibri" w:eastAsia="宋体" w:hAnsi="Calibri" w:cs="宋体"/>
          <w:color w:val="333333"/>
          <w:kern w:val="0"/>
          <w:sz w:val="22"/>
          <w:szCs w:val="30"/>
          <w:lang w:val="de-DE"/>
        </w:rPr>
        <w:t xml:space="preserve">! Die Garantie für langsames Internet für immer, im Februar 2018 präsentiert von der Telekom </w:t>
      </w:r>
      <w:proofErr w:type="spellStart"/>
      <w:r w:rsidRPr="00B25087">
        <w:rPr>
          <w:rFonts w:ascii="Calibri" w:eastAsia="宋体" w:hAnsi="Calibri" w:cs="宋体"/>
          <w:color w:val="333333"/>
          <w:kern w:val="0"/>
          <w:sz w:val="22"/>
          <w:szCs w:val="30"/>
          <w:lang w:val="de-DE"/>
        </w:rPr>
        <w:t>feat</w:t>
      </w:r>
      <w:proofErr w:type="spellEnd"/>
      <w:r w:rsidRPr="00B25087">
        <w:rPr>
          <w:rFonts w:ascii="Calibri" w:eastAsia="宋体" w:hAnsi="Calibri" w:cs="宋体"/>
          <w:color w:val="333333"/>
          <w:kern w:val="0"/>
          <w:sz w:val="22"/>
          <w:szCs w:val="30"/>
          <w:lang w:val="de-DE"/>
        </w:rPr>
        <w:t>. Bundesregierung.</w:t>
      </w:r>
    </w:p>
    <w:p w:rsidR="00B25087" w:rsidRPr="00B25087" w:rsidRDefault="00B25087" w:rsidP="00B25087">
      <w:pPr>
        <w:widowControl/>
        <w:shd w:val="clear" w:color="auto" w:fill="FFFFFF"/>
        <w:spacing w:line="398" w:lineRule="atLeast"/>
        <w:jc w:val="left"/>
        <w:textAlignment w:val="center"/>
        <w:rPr>
          <w:rFonts w:ascii="Calibri" w:eastAsia="宋体" w:hAnsi="Calibri" w:cs="宋体"/>
          <w:color w:val="333333"/>
          <w:kern w:val="0"/>
          <w:sz w:val="22"/>
          <w:szCs w:val="30"/>
          <w:lang w:val="de-DE"/>
        </w:rPr>
      </w:pPr>
    </w:p>
    <w:p w:rsidR="00B25087" w:rsidRPr="00B25087" w:rsidRDefault="00B25087" w:rsidP="00B25087">
      <w:pPr>
        <w:widowControl/>
        <w:shd w:val="clear" w:color="auto" w:fill="FFFFFF"/>
        <w:spacing w:line="398" w:lineRule="atLeast"/>
        <w:jc w:val="left"/>
        <w:textAlignment w:val="center"/>
        <w:rPr>
          <w:rFonts w:ascii="Calibri" w:eastAsia="宋体" w:hAnsi="Calibri" w:cs="宋体"/>
          <w:color w:val="333333"/>
          <w:kern w:val="0"/>
          <w:sz w:val="22"/>
          <w:szCs w:val="30"/>
          <w:lang w:val="de-DE"/>
        </w:rPr>
      </w:pPr>
      <w:r w:rsidRPr="00B25087">
        <w:rPr>
          <w:rFonts w:ascii="Calibri" w:eastAsia="宋体" w:hAnsi="Calibri" w:cs="宋体"/>
          <w:color w:val="333333"/>
          <w:kern w:val="0"/>
          <w:sz w:val="22"/>
          <w:szCs w:val="30"/>
          <w:lang w:val="de-DE"/>
        </w:rPr>
        <w:t>Ja, ernsthaft. Die "beste digitale Infrastruktur der Welt" (Bundesregierung 2016) ist natürlich nur mit Glasfaser bis in die Gebäude zu erreichen, das weiß ausnahmslos jede Person, die nicht von der Telekom bezahlt wird. Trotzdem wird weiter sehr viel Geld in die Hand genommen, um Glasfaseranschlüsse in die Wohnungen zu verhindern.</w:t>
      </w:r>
    </w:p>
    <w:p w:rsidR="00B25087" w:rsidRPr="00B25087" w:rsidRDefault="00B25087" w:rsidP="00B25087">
      <w:pPr>
        <w:widowControl/>
        <w:shd w:val="clear" w:color="auto" w:fill="FFFFFF"/>
        <w:spacing w:line="398" w:lineRule="atLeast"/>
        <w:jc w:val="left"/>
        <w:textAlignment w:val="center"/>
        <w:rPr>
          <w:rFonts w:ascii="Calibri" w:eastAsia="宋体" w:hAnsi="Calibri" w:cs="宋体"/>
          <w:color w:val="333333"/>
          <w:kern w:val="0"/>
          <w:sz w:val="22"/>
          <w:szCs w:val="30"/>
          <w:lang w:val="de-DE"/>
        </w:rPr>
      </w:pPr>
    </w:p>
    <w:p w:rsidR="00B25087" w:rsidRPr="00B25087" w:rsidRDefault="00B25087" w:rsidP="00B25087">
      <w:pPr>
        <w:widowControl/>
        <w:shd w:val="clear" w:color="auto" w:fill="FFFFFF"/>
        <w:spacing w:line="398" w:lineRule="atLeast"/>
        <w:jc w:val="left"/>
        <w:textAlignment w:val="center"/>
        <w:rPr>
          <w:rFonts w:ascii="Calibri" w:eastAsia="宋体" w:hAnsi="Calibri" w:cs="宋体"/>
          <w:color w:val="333333"/>
          <w:kern w:val="0"/>
          <w:sz w:val="22"/>
          <w:szCs w:val="30"/>
          <w:lang w:val="de-DE"/>
        </w:rPr>
      </w:pPr>
      <w:r w:rsidRPr="00B25087">
        <w:rPr>
          <w:rFonts w:ascii="Calibri" w:eastAsia="宋体" w:hAnsi="Calibri" w:cs="宋体"/>
          <w:color w:val="333333"/>
          <w:kern w:val="0"/>
          <w:sz w:val="22"/>
          <w:szCs w:val="30"/>
          <w:lang w:val="de-DE"/>
        </w:rPr>
        <w:t>Jeder Hinweis, jeder Protest, jede Kritik wurde ignoriert</w:t>
      </w:r>
    </w:p>
    <w:p w:rsidR="00B25087" w:rsidRPr="00B25087" w:rsidRDefault="00B25087" w:rsidP="00B25087">
      <w:pPr>
        <w:widowControl/>
        <w:shd w:val="clear" w:color="auto" w:fill="FFFFFF"/>
        <w:spacing w:line="398" w:lineRule="atLeast"/>
        <w:jc w:val="left"/>
        <w:textAlignment w:val="center"/>
        <w:rPr>
          <w:rFonts w:ascii="Calibri" w:eastAsia="宋体" w:hAnsi="Calibri" w:cs="宋体"/>
          <w:color w:val="333333"/>
          <w:kern w:val="0"/>
          <w:sz w:val="22"/>
          <w:szCs w:val="30"/>
          <w:lang w:val="de-DE"/>
        </w:rPr>
      </w:pPr>
      <w:r w:rsidRPr="00B25087">
        <w:rPr>
          <w:rFonts w:ascii="Calibri" w:eastAsia="宋体" w:hAnsi="Calibri" w:cs="宋体"/>
          <w:color w:val="333333"/>
          <w:kern w:val="0"/>
          <w:sz w:val="22"/>
          <w:szCs w:val="30"/>
          <w:lang w:val="de-DE"/>
        </w:rPr>
        <w:t>Anschließend gehen die Lobbyisten der Telekom zu den Vertretern ihres wichtigsten Eigentümers, der Bundesregierung, und drängen darauf, dass sich doch bitte erst ihre Investitionen in Superkupfer amortisieren müssen - vor der politischen Glasfaser-Lösung f</w:t>
      </w:r>
      <w:r w:rsidRPr="00B25087">
        <w:rPr>
          <w:rFonts w:ascii="Calibri" w:eastAsia="宋体" w:hAnsi="Calibri" w:cs="宋体" w:hint="eastAsia"/>
          <w:color w:val="333333"/>
          <w:kern w:val="0"/>
          <w:sz w:val="22"/>
          <w:szCs w:val="30"/>
          <w:lang w:val="de-DE"/>
        </w:rPr>
        <w:t>ü</w:t>
      </w:r>
      <w:r w:rsidRPr="00B25087">
        <w:rPr>
          <w:rFonts w:ascii="Calibri" w:eastAsia="宋体" w:hAnsi="Calibri" w:cs="宋体"/>
          <w:color w:val="333333"/>
          <w:kern w:val="0"/>
          <w:sz w:val="22"/>
          <w:szCs w:val="30"/>
          <w:lang w:val="de-DE"/>
        </w:rPr>
        <w:t>r das digitale Infrastrukturdebakel. Das ist nicht einmal wirklich die Schuld der Telekom, man kann Frankensteins Monster ja auch nur schwer zum Vorwurf machen, aus nicht zusammenpassenden Körperteilen zusammengenäht zu sein und sich entsprechend absurd zu verhalten. Das drittelstaatliche Unternehmen Telekom entspricht einer Konstruktion, die weder Fisch noch Fleisch ist, nicht Staatsunternehmen mit unmittelbarer Infrastruktur-Verantwortung, nicht Privatunternehmen mit Marktnotwendigkeit.</w:t>
      </w:r>
    </w:p>
    <w:p w:rsidR="00B25087" w:rsidRPr="00B25087" w:rsidRDefault="00B25087" w:rsidP="00B25087">
      <w:pPr>
        <w:widowControl/>
        <w:shd w:val="clear" w:color="auto" w:fill="FFFFFF"/>
        <w:spacing w:line="398" w:lineRule="atLeast"/>
        <w:jc w:val="left"/>
        <w:textAlignment w:val="center"/>
        <w:rPr>
          <w:rFonts w:ascii="Calibri" w:eastAsia="宋体" w:hAnsi="Calibri" w:cs="宋体"/>
          <w:color w:val="333333"/>
          <w:kern w:val="0"/>
          <w:sz w:val="22"/>
          <w:szCs w:val="30"/>
          <w:lang w:val="de-DE"/>
        </w:rPr>
      </w:pPr>
    </w:p>
    <w:p w:rsidR="00B25087" w:rsidRPr="00B25087" w:rsidRDefault="00B25087" w:rsidP="00B25087">
      <w:pPr>
        <w:widowControl/>
        <w:shd w:val="clear" w:color="auto" w:fill="FFFFFF"/>
        <w:spacing w:line="398" w:lineRule="atLeast"/>
        <w:jc w:val="left"/>
        <w:textAlignment w:val="center"/>
        <w:rPr>
          <w:rFonts w:ascii="Calibri" w:eastAsia="宋体" w:hAnsi="Calibri" w:cs="宋体"/>
          <w:color w:val="333333"/>
          <w:kern w:val="0"/>
          <w:sz w:val="22"/>
          <w:szCs w:val="30"/>
          <w:lang w:val="de-DE"/>
        </w:rPr>
      </w:pPr>
      <w:r w:rsidRPr="00B25087">
        <w:rPr>
          <w:rFonts w:ascii="Calibri" w:eastAsia="宋体" w:hAnsi="Calibri" w:cs="宋体"/>
          <w:color w:val="333333"/>
          <w:kern w:val="0"/>
          <w:sz w:val="22"/>
          <w:szCs w:val="30"/>
          <w:lang w:val="de-DE"/>
        </w:rPr>
        <w:t>Die Verantwortung tragen die letzten x Bundesregierungen, die jeden Hinweis, jeden Protest, jede Kritik an ihren neunhundert Breitband-Strategien ignorierten. Denn es gab nie eine Breitband-Strategie, es war immer Breitband-Fahren auf Sicht, unter Berücksichtigung der drittelstaatlichen Telekom, ohne ernsthaftes Interesse für die Zukunft. Was eine Digitalpolitik ergab, die alle Beteiligten in genau diesem Moment möglichst gut dastehen lassen sollte. Die vielen Versprechungen waren niemals ernst gemeint, sie waren ausschließlich - wirklich ausschließlich - Situationskosmetik. Das ist der Hauptgrund für fünfzehn Jahre Breitband-Versagen der Bundesregierungen. Die deutsche Breitband-Infrastruktur ist der Berliner Flughafen des Internets.</w:t>
      </w:r>
    </w:p>
    <w:p w:rsidR="00B25087" w:rsidRPr="00B25087" w:rsidRDefault="00B25087" w:rsidP="00B25087">
      <w:pPr>
        <w:widowControl/>
        <w:shd w:val="clear" w:color="auto" w:fill="FFFFFF"/>
        <w:spacing w:line="398" w:lineRule="atLeast"/>
        <w:jc w:val="left"/>
        <w:textAlignment w:val="center"/>
        <w:rPr>
          <w:rFonts w:ascii="Calibri" w:eastAsia="宋体" w:hAnsi="Calibri" w:cs="宋体"/>
          <w:color w:val="333333"/>
          <w:kern w:val="0"/>
          <w:sz w:val="22"/>
          <w:szCs w:val="30"/>
          <w:lang w:val="de-DE"/>
        </w:rPr>
      </w:pPr>
    </w:p>
    <w:p w:rsidR="00B25087" w:rsidRPr="00B25087" w:rsidRDefault="00B25087" w:rsidP="00B25087">
      <w:pPr>
        <w:widowControl/>
        <w:shd w:val="clear" w:color="auto" w:fill="FFFFFF"/>
        <w:spacing w:line="398" w:lineRule="atLeast"/>
        <w:jc w:val="left"/>
        <w:textAlignment w:val="center"/>
        <w:rPr>
          <w:rFonts w:ascii="Calibri" w:eastAsia="宋体" w:hAnsi="Calibri" w:cs="宋体"/>
          <w:color w:val="333333"/>
          <w:kern w:val="0"/>
          <w:sz w:val="22"/>
          <w:szCs w:val="30"/>
          <w:lang w:val="de-DE"/>
        </w:rPr>
      </w:pPr>
      <w:r w:rsidRPr="00B25087">
        <w:rPr>
          <w:rFonts w:ascii="Calibri" w:eastAsia="宋体" w:hAnsi="Calibri" w:cs="宋体"/>
          <w:color w:val="333333"/>
          <w:kern w:val="0"/>
          <w:sz w:val="22"/>
          <w:szCs w:val="30"/>
          <w:lang w:val="de-DE"/>
        </w:rPr>
        <w:t>Anmerkung des Autors: Ich hätte mir sehr gewünscht, nie wieder über die mangelhafte deutsche Digitalinfrastruktur zu schreiben, denn mir tut das mehr weh als Ihnen. Aber hiermit verspreche ich, dass bis spätestens 2020 mindestens 99,3% aller Breitband-Kolumnen geschrieben sein werden.</w:t>
      </w:r>
    </w:p>
    <w:p w:rsidR="00B25087" w:rsidRPr="00B25087" w:rsidRDefault="00B25087" w:rsidP="00660AAF">
      <w:pPr>
        <w:widowControl/>
        <w:shd w:val="clear" w:color="auto" w:fill="FFFFFF"/>
        <w:spacing w:line="398" w:lineRule="atLeast"/>
        <w:jc w:val="center"/>
        <w:textAlignment w:val="center"/>
        <w:rPr>
          <w:rFonts w:ascii="Calibri" w:eastAsia="宋体" w:hAnsi="Calibri" w:cs="宋体"/>
          <w:color w:val="333333"/>
          <w:kern w:val="0"/>
          <w:sz w:val="30"/>
          <w:szCs w:val="30"/>
          <w:lang w:val="de-DE"/>
        </w:rPr>
      </w:pPr>
    </w:p>
    <w:p w:rsidR="00FF0624" w:rsidRPr="00660AAF" w:rsidRDefault="00660AAF" w:rsidP="00660AAF">
      <w:pPr>
        <w:widowControl/>
        <w:shd w:val="clear" w:color="auto" w:fill="FFFFFF"/>
        <w:spacing w:line="398" w:lineRule="atLeast"/>
        <w:jc w:val="center"/>
        <w:textAlignment w:val="center"/>
        <w:rPr>
          <w:rFonts w:ascii="Calibri" w:eastAsia="宋体" w:hAnsi="Calibri" w:cs="宋体"/>
          <w:color w:val="333333"/>
          <w:kern w:val="0"/>
          <w:sz w:val="30"/>
          <w:szCs w:val="30"/>
        </w:rPr>
      </w:pPr>
      <w:r w:rsidRPr="00660AAF">
        <w:rPr>
          <w:rFonts w:ascii="Calibri" w:eastAsia="宋体" w:hAnsi="Calibri" w:cs="宋体" w:hint="eastAsia"/>
          <w:color w:val="333333"/>
          <w:kern w:val="0"/>
          <w:sz w:val="30"/>
          <w:szCs w:val="30"/>
        </w:rPr>
        <w:t>失败的宽带</w:t>
      </w:r>
      <w:r w:rsidR="00D02E0C" w:rsidRPr="00660AAF">
        <w:rPr>
          <w:rFonts w:ascii="Calibri" w:eastAsia="宋体" w:hAnsi="Calibri" w:cs="宋体" w:hint="eastAsia"/>
          <w:color w:val="333333"/>
          <w:kern w:val="0"/>
          <w:sz w:val="30"/>
          <w:szCs w:val="30"/>
        </w:rPr>
        <w:t>工程</w:t>
      </w:r>
      <w:r w:rsidR="008A4DF8" w:rsidRPr="00660AAF">
        <w:rPr>
          <w:rFonts w:ascii="Calibri" w:eastAsia="宋体" w:hAnsi="Calibri" w:cs="宋体" w:hint="eastAsia"/>
          <w:color w:val="333333"/>
          <w:kern w:val="0"/>
          <w:sz w:val="30"/>
          <w:szCs w:val="30"/>
        </w:rPr>
        <w:t>——为何</w:t>
      </w:r>
      <w:r>
        <w:rPr>
          <w:rFonts w:ascii="Calibri" w:eastAsia="宋体" w:hAnsi="Calibri" w:cs="宋体" w:hint="eastAsia"/>
          <w:color w:val="333333"/>
          <w:kern w:val="0"/>
          <w:sz w:val="30"/>
          <w:szCs w:val="30"/>
        </w:rPr>
        <w:t>德国的网</w:t>
      </w:r>
      <w:proofErr w:type="gramStart"/>
      <w:r>
        <w:rPr>
          <w:rFonts w:ascii="Calibri" w:eastAsia="宋体" w:hAnsi="Calibri" w:cs="宋体" w:hint="eastAsia"/>
          <w:color w:val="333333"/>
          <w:kern w:val="0"/>
          <w:sz w:val="30"/>
          <w:szCs w:val="30"/>
        </w:rPr>
        <w:t>速如此</w:t>
      </w:r>
      <w:proofErr w:type="gramEnd"/>
      <w:r>
        <w:rPr>
          <w:rFonts w:ascii="Calibri" w:eastAsia="宋体" w:hAnsi="Calibri" w:cs="宋体" w:hint="eastAsia"/>
          <w:color w:val="333333"/>
          <w:kern w:val="0"/>
          <w:sz w:val="30"/>
          <w:szCs w:val="30"/>
        </w:rPr>
        <w:t>之</w:t>
      </w:r>
      <w:r w:rsidR="00D02E0C" w:rsidRPr="00660AAF">
        <w:rPr>
          <w:rFonts w:ascii="Calibri" w:eastAsia="宋体" w:hAnsi="Calibri" w:cs="宋体" w:hint="eastAsia"/>
          <w:color w:val="333333"/>
          <w:kern w:val="0"/>
          <w:sz w:val="30"/>
          <w:szCs w:val="30"/>
        </w:rPr>
        <w:t>慢？</w:t>
      </w:r>
    </w:p>
    <w:p w:rsidR="00D02E0C" w:rsidRPr="00D02E0C" w:rsidRDefault="00D02E0C" w:rsidP="00660AAF">
      <w:pPr>
        <w:widowControl/>
        <w:shd w:val="clear" w:color="auto" w:fill="FFFFFF"/>
        <w:spacing w:line="398" w:lineRule="atLeast"/>
        <w:ind w:firstLineChars="200" w:firstLine="420"/>
        <w:jc w:val="left"/>
        <w:textAlignment w:val="center"/>
        <w:rPr>
          <w:rFonts w:ascii="Calibri" w:eastAsia="宋体" w:hAnsi="Calibri" w:cs="宋体"/>
          <w:color w:val="333333"/>
          <w:kern w:val="0"/>
          <w:szCs w:val="21"/>
        </w:rPr>
      </w:pPr>
      <w:r>
        <w:rPr>
          <w:rFonts w:ascii="Calibri" w:eastAsia="宋体" w:hAnsi="Calibri" w:cs="宋体" w:hint="eastAsia"/>
          <w:color w:val="333333"/>
          <w:kern w:val="0"/>
          <w:szCs w:val="21"/>
        </w:rPr>
        <w:t>政府年年都向民众承诺</w:t>
      </w:r>
      <w:r w:rsidR="00660AAF">
        <w:rPr>
          <w:rFonts w:ascii="Calibri" w:eastAsia="宋体" w:hAnsi="Calibri" w:cs="宋体" w:hint="eastAsia"/>
          <w:color w:val="333333"/>
          <w:kern w:val="0"/>
          <w:szCs w:val="21"/>
        </w:rPr>
        <w:t>打造</w:t>
      </w:r>
      <w:r>
        <w:rPr>
          <w:rFonts w:ascii="Calibri" w:eastAsia="宋体" w:hAnsi="Calibri" w:cs="宋体" w:hint="eastAsia"/>
          <w:color w:val="333333"/>
          <w:kern w:val="0"/>
          <w:szCs w:val="21"/>
        </w:rPr>
        <w:t>一个更加高速的网络</w:t>
      </w:r>
      <w:r w:rsidR="00660AAF">
        <w:rPr>
          <w:rFonts w:ascii="Calibri" w:eastAsia="宋体" w:hAnsi="Calibri" w:cs="宋体" w:hint="eastAsia"/>
          <w:color w:val="333333"/>
          <w:kern w:val="0"/>
          <w:szCs w:val="21"/>
        </w:rPr>
        <w:t>环境</w:t>
      </w:r>
      <w:r w:rsidR="00660AAF">
        <w:rPr>
          <w:rFonts w:ascii="Calibri" w:eastAsia="宋体" w:hAnsi="Calibri" w:cs="宋体" w:hint="eastAsia"/>
          <w:color w:val="333333"/>
          <w:kern w:val="0"/>
          <w:szCs w:val="21"/>
        </w:rPr>
        <w:t>-</w:t>
      </w:r>
      <w:r>
        <w:rPr>
          <w:rFonts w:ascii="Calibri" w:eastAsia="宋体" w:hAnsi="Calibri" w:cs="宋体" w:hint="eastAsia"/>
          <w:color w:val="333333"/>
          <w:kern w:val="0"/>
          <w:szCs w:val="21"/>
        </w:rPr>
        <w:t>但直至</w:t>
      </w:r>
      <w:r>
        <w:rPr>
          <w:rFonts w:ascii="Calibri" w:eastAsia="宋体" w:hAnsi="Calibri" w:cs="宋体" w:hint="eastAsia"/>
          <w:color w:val="333333"/>
          <w:kern w:val="0"/>
          <w:szCs w:val="21"/>
        </w:rPr>
        <w:t>2025</w:t>
      </w:r>
      <w:r>
        <w:rPr>
          <w:rFonts w:ascii="Calibri" w:eastAsia="宋体" w:hAnsi="Calibri" w:cs="宋体" w:hint="eastAsia"/>
          <w:color w:val="333333"/>
          <w:kern w:val="0"/>
          <w:szCs w:val="21"/>
        </w:rPr>
        <w:t>年可能还一无所成。宽带工程失败的真相是：大部分的承诺都没有被认真</w:t>
      </w:r>
      <w:r w:rsidR="00660AAF">
        <w:rPr>
          <w:rFonts w:ascii="Calibri" w:eastAsia="宋体" w:hAnsi="Calibri" w:cs="宋体" w:hint="eastAsia"/>
          <w:color w:val="333333"/>
          <w:kern w:val="0"/>
          <w:szCs w:val="21"/>
        </w:rPr>
        <w:t>兑现</w:t>
      </w:r>
      <w:r>
        <w:rPr>
          <w:rFonts w:ascii="Calibri" w:eastAsia="宋体" w:hAnsi="Calibri" w:cs="宋体" w:hint="eastAsia"/>
          <w:color w:val="333333"/>
          <w:kern w:val="0"/>
          <w:szCs w:val="21"/>
        </w:rPr>
        <w:t>。</w:t>
      </w:r>
    </w:p>
    <w:p w:rsidR="00A97558" w:rsidRPr="00A97558" w:rsidRDefault="00C17541" w:rsidP="00C754E8">
      <w:pPr>
        <w:widowControl/>
        <w:shd w:val="clear" w:color="auto" w:fill="FFFFFF"/>
        <w:spacing w:before="100" w:beforeAutospacing="1" w:after="100" w:afterAutospacing="1" w:line="398" w:lineRule="atLeast"/>
        <w:ind w:firstLineChars="200" w:firstLine="420"/>
        <w:jc w:val="left"/>
        <w:rPr>
          <w:rFonts w:ascii="Calibri" w:eastAsia="宋体" w:hAnsi="Calibri" w:cs="宋体"/>
          <w:color w:val="333333"/>
          <w:kern w:val="0"/>
          <w:szCs w:val="21"/>
          <w:lang w:val="de-DE"/>
        </w:rPr>
      </w:pPr>
      <w:r>
        <w:rPr>
          <w:rFonts w:ascii="Calibri" w:eastAsia="宋体" w:hAnsi="Calibri" w:cs="宋体" w:hint="eastAsia"/>
          <w:color w:val="333333"/>
          <w:kern w:val="0"/>
          <w:szCs w:val="21"/>
          <w:lang w:val="de-DE"/>
        </w:rPr>
        <w:t>请您</w:t>
      </w:r>
      <w:proofErr w:type="gramStart"/>
      <w:r w:rsidR="00660AAF">
        <w:rPr>
          <w:rFonts w:ascii="Calibri" w:eastAsia="宋体" w:hAnsi="Calibri" w:cs="宋体" w:hint="eastAsia"/>
          <w:color w:val="333333"/>
          <w:kern w:val="0"/>
          <w:szCs w:val="21"/>
          <w:lang w:val="de-DE"/>
        </w:rPr>
        <w:t>坐下来稍留</w:t>
      </w:r>
      <w:proofErr w:type="gramEnd"/>
      <w:r w:rsidR="00660AAF">
        <w:rPr>
          <w:rFonts w:ascii="Calibri" w:eastAsia="宋体" w:hAnsi="Calibri" w:cs="宋体" w:hint="eastAsia"/>
          <w:color w:val="333333"/>
          <w:kern w:val="0"/>
          <w:szCs w:val="21"/>
          <w:lang w:val="de-DE"/>
        </w:rPr>
        <w:t>片刻，</w:t>
      </w:r>
      <w:r>
        <w:rPr>
          <w:rFonts w:ascii="Calibri" w:eastAsia="宋体" w:hAnsi="Calibri" w:cs="宋体" w:hint="eastAsia"/>
          <w:color w:val="333333"/>
          <w:kern w:val="0"/>
          <w:szCs w:val="21"/>
          <w:lang w:val="de-DE"/>
        </w:rPr>
        <w:t>读读</w:t>
      </w:r>
      <w:r w:rsidR="00660AAF">
        <w:rPr>
          <w:rFonts w:ascii="Calibri" w:eastAsia="宋体" w:hAnsi="Calibri" w:cs="宋体" w:hint="eastAsia"/>
          <w:color w:val="333333"/>
          <w:kern w:val="0"/>
          <w:szCs w:val="21"/>
          <w:lang w:val="de-DE"/>
        </w:rPr>
        <w:t>欧洲审计局</w:t>
      </w:r>
      <w:r>
        <w:rPr>
          <w:rFonts w:ascii="Calibri" w:eastAsia="宋体" w:hAnsi="Calibri" w:cs="宋体" w:hint="eastAsia"/>
          <w:color w:val="333333"/>
          <w:kern w:val="0"/>
          <w:szCs w:val="21"/>
          <w:lang w:val="de-DE"/>
        </w:rPr>
        <w:t>新鲜出炉</w:t>
      </w:r>
      <w:r w:rsidR="00660AAF">
        <w:rPr>
          <w:rFonts w:ascii="Calibri" w:eastAsia="宋体" w:hAnsi="Calibri" w:cs="宋体" w:hint="eastAsia"/>
          <w:color w:val="333333"/>
          <w:kern w:val="0"/>
          <w:szCs w:val="21"/>
          <w:lang w:val="de-DE"/>
        </w:rPr>
        <w:t>的</w:t>
      </w:r>
      <w:r>
        <w:rPr>
          <w:rFonts w:ascii="Calibri" w:eastAsia="宋体" w:hAnsi="Calibri" w:cs="宋体" w:hint="eastAsia"/>
          <w:color w:val="333333"/>
          <w:kern w:val="0"/>
          <w:szCs w:val="21"/>
          <w:lang w:val="de-DE"/>
        </w:rPr>
        <w:t>一则令人震惊的消息：德国可能无法实现</w:t>
      </w:r>
      <w:r>
        <w:rPr>
          <w:rFonts w:ascii="Calibri" w:eastAsia="宋体" w:hAnsi="Calibri" w:cs="宋体" w:hint="eastAsia"/>
          <w:color w:val="333333"/>
          <w:kern w:val="0"/>
          <w:szCs w:val="21"/>
          <w:lang w:val="de-DE"/>
        </w:rPr>
        <w:t>2025</w:t>
      </w:r>
      <w:r>
        <w:rPr>
          <w:rFonts w:ascii="Calibri" w:eastAsia="宋体" w:hAnsi="Calibri" w:cs="宋体" w:hint="eastAsia"/>
          <w:color w:val="333333"/>
          <w:kern w:val="0"/>
          <w:szCs w:val="21"/>
          <w:lang w:val="de-DE"/>
        </w:rPr>
        <w:t>年宽带计划</w:t>
      </w:r>
      <w:r w:rsidR="00C172FA">
        <w:rPr>
          <w:rFonts w:ascii="Calibri" w:eastAsia="宋体" w:hAnsi="Calibri" w:cs="宋体" w:hint="eastAsia"/>
          <w:color w:val="333333"/>
          <w:kern w:val="0"/>
          <w:szCs w:val="21"/>
          <w:lang w:val="de-DE"/>
        </w:rPr>
        <w:t>目标。是的，我明白，这对于</w:t>
      </w:r>
      <w:r w:rsidR="00167EEA">
        <w:rPr>
          <w:rFonts w:ascii="Calibri" w:eastAsia="宋体" w:hAnsi="Calibri" w:cs="宋体" w:hint="eastAsia"/>
          <w:color w:val="333333"/>
          <w:kern w:val="0"/>
          <w:szCs w:val="21"/>
          <w:lang w:val="de-DE"/>
        </w:rPr>
        <w:t>大众而言冲击性不小</w:t>
      </w:r>
      <w:r w:rsidR="00C172FA">
        <w:rPr>
          <w:rFonts w:ascii="Calibri" w:eastAsia="宋体" w:hAnsi="Calibri" w:cs="宋体" w:hint="eastAsia"/>
          <w:color w:val="333333"/>
          <w:kern w:val="0"/>
          <w:szCs w:val="21"/>
          <w:lang w:val="de-DE"/>
        </w:rPr>
        <w:t>。但这则消</w:t>
      </w:r>
      <w:r w:rsidR="00660AAF">
        <w:rPr>
          <w:rFonts w:ascii="Calibri" w:eastAsia="宋体" w:hAnsi="Calibri" w:cs="宋体" w:hint="eastAsia"/>
          <w:color w:val="333333"/>
          <w:kern w:val="0"/>
          <w:szCs w:val="21"/>
          <w:lang w:val="de-DE"/>
        </w:rPr>
        <w:t>息</w:t>
      </w:r>
      <w:r w:rsidR="008D3752">
        <w:rPr>
          <w:rFonts w:ascii="Calibri" w:eastAsia="宋体" w:hAnsi="Calibri" w:cs="宋体" w:hint="eastAsia"/>
          <w:color w:val="333333"/>
          <w:kern w:val="0"/>
          <w:szCs w:val="21"/>
          <w:lang w:val="de-DE"/>
        </w:rPr>
        <w:t>中</w:t>
      </w:r>
      <w:r>
        <w:rPr>
          <w:rFonts w:ascii="Calibri" w:eastAsia="宋体" w:hAnsi="Calibri" w:cs="宋体" w:hint="eastAsia"/>
          <w:color w:val="333333"/>
          <w:kern w:val="0"/>
          <w:szCs w:val="21"/>
          <w:lang w:val="de-DE"/>
        </w:rPr>
        <w:t>透露了一些新的</w:t>
      </w:r>
      <w:r w:rsidR="00660AAF">
        <w:rPr>
          <w:rFonts w:ascii="Calibri" w:eastAsia="宋体" w:hAnsi="Calibri" w:cs="宋体" w:hint="eastAsia"/>
          <w:color w:val="333333"/>
          <w:kern w:val="0"/>
          <w:szCs w:val="21"/>
          <w:lang w:val="de-DE"/>
        </w:rPr>
        <w:t>内容</w:t>
      </w:r>
      <w:r>
        <w:rPr>
          <w:rFonts w:ascii="Calibri" w:eastAsia="宋体" w:hAnsi="Calibri" w:cs="宋体" w:hint="eastAsia"/>
          <w:color w:val="333333"/>
          <w:kern w:val="0"/>
          <w:szCs w:val="21"/>
          <w:lang w:val="de-DE"/>
        </w:rPr>
        <w:t>，我们可以从历史回顾中寻得</w:t>
      </w:r>
      <w:r w:rsidR="00C172FA">
        <w:rPr>
          <w:rFonts w:ascii="Calibri" w:eastAsia="宋体" w:hAnsi="Calibri" w:cs="宋体" w:hint="eastAsia"/>
          <w:color w:val="333333"/>
          <w:kern w:val="0"/>
          <w:szCs w:val="21"/>
          <w:lang w:val="de-DE"/>
        </w:rPr>
        <w:t>这</w:t>
      </w:r>
      <w:r>
        <w:rPr>
          <w:rFonts w:ascii="Calibri" w:eastAsia="宋体" w:hAnsi="Calibri" w:cs="宋体" w:hint="eastAsia"/>
          <w:color w:val="333333"/>
          <w:kern w:val="0"/>
          <w:szCs w:val="21"/>
          <w:lang w:val="de-DE"/>
        </w:rPr>
        <w:t>一点</w:t>
      </w:r>
      <w:r w:rsidR="00A97558">
        <w:rPr>
          <w:rFonts w:ascii="Calibri" w:eastAsia="宋体" w:hAnsi="Calibri" w:cs="宋体" w:hint="eastAsia"/>
          <w:color w:val="333333"/>
          <w:kern w:val="0"/>
          <w:szCs w:val="21"/>
          <w:lang w:val="de-DE"/>
        </w:rPr>
        <w:t>：</w:t>
      </w:r>
    </w:p>
    <w:p w:rsidR="00A97558" w:rsidRPr="00BC74DC" w:rsidRDefault="00A97558" w:rsidP="00BC74DC">
      <w:pPr>
        <w:pStyle w:val="a8"/>
        <w:widowControl/>
        <w:numPr>
          <w:ilvl w:val="0"/>
          <w:numId w:val="4"/>
        </w:numPr>
        <w:shd w:val="clear" w:color="auto" w:fill="FFFFFF"/>
        <w:spacing w:before="100" w:beforeAutospacing="1" w:after="100" w:afterAutospacing="1" w:line="398" w:lineRule="atLeast"/>
        <w:ind w:firstLineChars="0"/>
        <w:jc w:val="left"/>
        <w:rPr>
          <w:rFonts w:ascii="Calibri" w:eastAsia="宋体" w:hAnsi="Calibri" w:cs="宋体"/>
          <w:color w:val="333333"/>
          <w:kern w:val="0"/>
          <w:szCs w:val="21"/>
          <w:lang w:val="de-DE"/>
        </w:rPr>
      </w:pPr>
      <w:r w:rsidRPr="00BC74DC">
        <w:rPr>
          <w:rFonts w:ascii="Calibri" w:eastAsia="宋体" w:hAnsi="Calibri" w:cs="宋体" w:hint="eastAsia"/>
          <w:color w:val="333333"/>
          <w:kern w:val="0"/>
          <w:szCs w:val="21"/>
          <w:lang w:val="de-DE"/>
        </w:rPr>
        <w:t>2009</w:t>
      </w:r>
      <w:r w:rsidRPr="00BC74DC">
        <w:rPr>
          <w:rFonts w:ascii="Calibri" w:eastAsia="宋体" w:hAnsi="Calibri" w:cs="宋体" w:hint="eastAsia"/>
          <w:color w:val="333333"/>
          <w:kern w:val="0"/>
          <w:szCs w:val="21"/>
          <w:lang w:val="de-DE"/>
        </w:rPr>
        <w:t>年</w:t>
      </w:r>
      <w:r w:rsidR="00C172FA" w:rsidRPr="00BC74DC">
        <w:rPr>
          <w:rFonts w:ascii="Calibri" w:eastAsia="宋体" w:hAnsi="Calibri" w:cs="宋体" w:hint="eastAsia"/>
          <w:color w:val="333333"/>
          <w:kern w:val="0"/>
          <w:szCs w:val="21"/>
          <w:lang w:val="de-DE"/>
        </w:rPr>
        <w:t>安格拉</w:t>
      </w:r>
      <w:r w:rsidR="00C172FA" w:rsidRPr="00BC74DC">
        <w:rPr>
          <w:rFonts w:ascii="Arial" w:hAnsi="Arial" w:cs="Arial"/>
          <w:color w:val="333333"/>
          <w:sz w:val="20"/>
          <w:szCs w:val="20"/>
          <w:shd w:val="clear" w:color="auto" w:fill="FFFFFF"/>
          <w:lang w:val="de-DE"/>
        </w:rPr>
        <w:t>·</w:t>
      </w:r>
      <w:r w:rsidR="00C172FA" w:rsidRPr="00BC74DC">
        <w:rPr>
          <w:rFonts w:ascii="Calibri" w:eastAsia="宋体" w:hAnsi="Calibri" w:cs="宋体" w:hint="eastAsia"/>
          <w:color w:val="333333"/>
          <w:kern w:val="0"/>
          <w:szCs w:val="21"/>
          <w:lang w:val="de-DE"/>
        </w:rPr>
        <w:t>默克尔曾在</w:t>
      </w:r>
      <w:r w:rsidRPr="00BC74DC">
        <w:rPr>
          <w:rFonts w:ascii="Calibri" w:eastAsia="宋体" w:hAnsi="Calibri" w:cs="宋体" w:hint="eastAsia"/>
          <w:color w:val="333333"/>
          <w:kern w:val="0"/>
          <w:szCs w:val="21"/>
          <w:lang w:val="de-DE"/>
        </w:rPr>
        <w:t>电视讲话中</w:t>
      </w:r>
      <w:r w:rsidR="00C172FA" w:rsidRPr="00BC74DC">
        <w:rPr>
          <w:rFonts w:ascii="Calibri" w:eastAsia="宋体" w:hAnsi="Calibri" w:cs="宋体" w:hint="eastAsia"/>
          <w:color w:val="333333"/>
          <w:kern w:val="0"/>
          <w:szCs w:val="21"/>
          <w:lang w:val="de-DE"/>
        </w:rPr>
        <w:t>承诺“</w:t>
      </w:r>
      <w:r w:rsidRPr="00BC74DC">
        <w:rPr>
          <w:rFonts w:ascii="Calibri" w:eastAsia="宋体" w:hAnsi="Calibri" w:cs="宋体" w:hint="eastAsia"/>
          <w:color w:val="333333"/>
          <w:kern w:val="0"/>
          <w:szCs w:val="21"/>
          <w:lang w:val="de-DE"/>
        </w:rPr>
        <w:t>2010</w:t>
      </w:r>
      <w:r w:rsidRPr="00BC74DC">
        <w:rPr>
          <w:rFonts w:ascii="Calibri" w:eastAsia="宋体" w:hAnsi="Calibri" w:cs="宋体" w:hint="eastAsia"/>
          <w:color w:val="333333"/>
          <w:kern w:val="0"/>
          <w:szCs w:val="21"/>
          <w:lang w:val="de-DE"/>
        </w:rPr>
        <w:t>年前</w:t>
      </w:r>
      <w:r w:rsidR="00C172FA" w:rsidRPr="00BC74DC">
        <w:rPr>
          <w:rFonts w:ascii="Calibri" w:eastAsia="宋体" w:hAnsi="Calibri" w:cs="宋体" w:hint="eastAsia"/>
          <w:color w:val="333333"/>
          <w:kern w:val="0"/>
          <w:szCs w:val="21"/>
          <w:lang w:val="de-DE"/>
        </w:rPr>
        <w:t>为民众建立</w:t>
      </w:r>
      <w:r w:rsidR="00121A94" w:rsidRPr="00BC74DC">
        <w:rPr>
          <w:rFonts w:ascii="Calibri" w:eastAsia="宋体" w:hAnsi="Calibri" w:cs="宋体" w:hint="eastAsia"/>
          <w:color w:val="333333"/>
          <w:kern w:val="0"/>
          <w:szCs w:val="21"/>
          <w:lang w:val="de-DE"/>
        </w:rPr>
        <w:t>覆盖全国的</w:t>
      </w:r>
      <w:r w:rsidR="00C172FA" w:rsidRPr="00BC74DC">
        <w:rPr>
          <w:rFonts w:ascii="Calibri" w:eastAsia="宋体" w:hAnsi="Calibri" w:cs="宋体" w:hint="eastAsia"/>
          <w:color w:val="333333"/>
          <w:kern w:val="0"/>
          <w:szCs w:val="21"/>
          <w:lang w:val="de-DE"/>
        </w:rPr>
        <w:t>宽带</w:t>
      </w:r>
      <w:r w:rsidR="00121A94" w:rsidRPr="00BC74DC">
        <w:rPr>
          <w:rFonts w:ascii="Calibri" w:eastAsia="宋体" w:hAnsi="Calibri" w:cs="宋体" w:hint="eastAsia"/>
          <w:color w:val="333333"/>
          <w:kern w:val="0"/>
          <w:szCs w:val="21"/>
          <w:lang w:val="de-DE"/>
        </w:rPr>
        <w:t>网络</w:t>
      </w:r>
      <w:r w:rsidR="00121A94" w:rsidRPr="00BC74DC">
        <w:rPr>
          <w:rFonts w:ascii="Calibri" w:eastAsia="宋体" w:hAnsi="Calibri" w:cs="宋体" w:hint="eastAsia"/>
          <w:color w:val="333333"/>
          <w:kern w:val="0"/>
          <w:szCs w:val="21"/>
          <w:lang w:val="de-DE"/>
        </w:rPr>
        <w:t xml:space="preserve"> </w:t>
      </w:r>
      <w:r w:rsidR="00C172FA" w:rsidRPr="00BC74DC">
        <w:rPr>
          <w:rFonts w:ascii="Calibri" w:eastAsia="宋体" w:hAnsi="Calibri" w:cs="宋体" w:hint="eastAsia"/>
          <w:color w:val="333333"/>
          <w:kern w:val="0"/>
          <w:szCs w:val="21"/>
          <w:lang w:val="de-DE"/>
        </w:rPr>
        <w:t>”</w:t>
      </w:r>
      <w:r w:rsidRPr="00BC74DC">
        <w:rPr>
          <w:rFonts w:ascii="Calibri" w:eastAsia="宋体" w:hAnsi="Calibri" w:cs="宋体" w:hint="eastAsia"/>
          <w:color w:val="333333"/>
          <w:kern w:val="0"/>
          <w:szCs w:val="21"/>
          <w:lang w:val="de-DE"/>
        </w:rPr>
        <w:t>。但</w:t>
      </w:r>
      <w:r w:rsidR="00C172FA" w:rsidRPr="00BC74DC">
        <w:rPr>
          <w:rFonts w:ascii="Calibri" w:eastAsia="宋体" w:hAnsi="Calibri" w:cs="宋体" w:hint="eastAsia"/>
          <w:color w:val="333333"/>
          <w:kern w:val="0"/>
          <w:szCs w:val="21"/>
          <w:lang w:val="de-DE"/>
        </w:rPr>
        <w:t>计划</w:t>
      </w:r>
      <w:r w:rsidRPr="00BC74DC">
        <w:rPr>
          <w:rFonts w:ascii="Calibri" w:eastAsia="宋体" w:hAnsi="Calibri" w:cs="宋体" w:hint="eastAsia"/>
          <w:color w:val="333333"/>
          <w:kern w:val="0"/>
          <w:szCs w:val="21"/>
          <w:lang w:val="de-DE"/>
        </w:rPr>
        <w:t>在</w:t>
      </w:r>
      <w:r w:rsidRPr="00BC74DC">
        <w:rPr>
          <w:rFonts w:ascii="Calibri" w:eastAsia="宋体" w:hAnsi="Calibri" w:cs="宋体" w:hint="eastAsia"/>
          <w:color w:val="333333"/>
          <w:kern w:val="0"/>
          <w:szCs w:val="21"/>
          <w:lang w:val="de-DE"/>
        </w:rPr>
        <w:t>2010</w:t>
      </w:r>
      <w:r w:rsidRPr="00BC74DC">
        <w:rPr>
          <w:rFonts w:ascii="Calibri" w:eastAsia="宋体" w:hAnsi="Calibri" w:cs="宋体" w:hint="eastAsia"/>
          <w:color w:val="333333"/>
          <w:kern w:val="0"/>
          <w:szCs w:val="21"/>
          <w:lang w:val="de-DE"/>
        </w:rPr>
        <w:t>年</w:t>
      </w:r>
      <w:r w:rsidR="00C172FA" w:rsidRPr="00BC74DC">
        <w:rPr>
          <w:rFonts w:ascii="Calibri" w:eastAsia="宋体" w:hAnsi="Calibri" w:cs="宋体" w:hint="eastAsia"/>
          <w:color w:val="333333"/>
          <w:kern w:val="0"/>
          <w:szCs w:val="21"/>
          <w:lang w:val="de-DE"/>
        </w:rPr>
        <w:t>再次</w:t>
      </w:r>
      <w:r w:rsidRPr="00BC74DC">
        <w:rPr>
          <w:rFonts w:ascii="Calibri" w:eastAsia="宋体" w:hAnsi="Calibri" w:cs="宋体" w:hint="eastAsia"/>
          <w:color w:val="333333"/>
          <w:kern w:val="0"/>
          <w:szCs w:val="21"/>
          <w:lang w:val="de-DE"/>
        </w:rPr>
        <w:t>遭到搁浅。</w:t>
      </w:r>
    </w:p>
    <w:p w:rsidR="00A97558" w:rsidRPr="00BC74DC" w:rsidRDefault="00A97558" w:rsidP="00BC74DC">
      <w:pPr>
        <w:pStyle w:val="a8"/>
        <w:widowControl/>
        <w:numPr>
          <w:ilvl w:val="0"/>
          <w:numId w:val="4"/>
        </w:numPr>
        <w:shd w:val="clear" w:color="auto" w:fill="FFFFFF"/>
        <w:spacing w:before="100" w:beforeAutospacing="1" w:after="100" w:afterAutospacing="1" w:line="398" w:lineRule="atLeast"/>
        <w:ind w:firstLineChars="0"/>
        <w:rPr>
          <w:rFonts w:ascii="Calibri" w:eastAsia="宋体" w:hAnsi="Calibri" w:cs="宋体"/>
          <w:color w:val="333333"/>
          <w:kern w:val="0"/>
          <w:szCs w:val="21"/>
          <w:lang w:val="de-DE"/>
        </w:rPr>
      </w:pPr>
      <w:r w:rsidRPr="00BC74DC">
        <w:rPr>
          <w:rFonts w:ascii="Calibri" w:eastAsia="宋体" w:hAnsi="Calibri" w:cs="宋体" w:hint="eastAsia"/>
          <w:color w:val="333333"/>
          <w:kern w:val="0"/>
          <w:szCs w:val="21"/>
          <w:lang w:val="de-DE"/>
        </w:rPr>
        <w:t>2010</w:t>
      </w:r>
      <w:r w:rsidRPr="00BC74DC">
        <w:rPr>
          <w:rFonts w:ascii="Calibri" w:eastAsia="宋体" w:hAnsi="Calibri" w:cs="宋体" w:hint="eastAsia"/>
          <w:color w:val="333333"/>
          <w:kern w:val="0"/>
          <w:szCs w:val="21"/>
          <w:lang w:val="de-DE"/>
        </w:rPr>
        <w:t>年</w:t>
      </w:r>
      <w:r w:rsidR="00C172FA" w:rsidRPr="00BC74DC">
        <w:rPr>
          <w:rFonts w:ascii="Calibri" w:eastAsia="宋体" w:hAnsi="Calibri" w:cs="宋体" w:hint="eastAsia"/>
          <w:color w:val="333333"/>
          <w:kern w:val="0"/>
          <w:szCs w:val="21"/>
          <w:lang w:val="de-DE"/>
        </w:rPr>
        <w:t>安格拉</w:t>
      </w:r>
      <w:r w:rsidR="00C172FA" w:rsidRPr="00BC74DC">
        <w:rPr>
          <w:rFonts w:ascii="Arial" w:hAnsi="Arial" w:cs="Arial"/>
          <w:color w:val="333333"/>
          <w:sz w:val="20"/>
          <w:szCs w:val="20"/>
          <w:shd w:val="clear" w:color="auto" w:fill="FFFFFF"/>
        </w:rPr>
        <w:t>·</w:t>
      </w:r>
      <w:r w:rsidRPr="00BC74DC">
        <w:rPr>
          <w:rFonts w:ascii="Calibri" w:eastAsia="宋体" w:hAnsi="Calibri" w:cs="宋体" w:hint="eastAsia"/>
          <w:color w:val="333333"/>
          <w:kern w:val="0"/>
          <w:szCs w:val="21"/>
          <w:lang w:val="de-DE"/>
        </w:rPr>
        <w:t>默克尔承诺</w:t>
      </w:r>
      <w:r w:rsidR="00121A94" w:rsidRPr="00BC74DC">
        <w:rPr>
          <w:rFonts w:ascii="Calibri" w:eastAsia="宋体" w:hAnsi="Calibri" w:cs="宋体" w:hint="eastAsia"/>
          <w:color w:val="333333"/>
          <w:kern w:val="0"/>
          <w:szCs w:val="21"/>
          <w:lang w:val="de-DE"/>
        </w:rPr>
        <w:t>，到</w:t>
      </w:r>
      <w:r w:rsidRPr="00BC74DC">
        <w:rPr>
          <w:rFonts w:ascii="Calibri" w:eastAsia="宋体" w:hAnsi="Calibri" w:cs="宋体" w:hint="eastAsia"/>
          <w:color w:val="333333"/>
          <w:kern w:val="0"/>
          <w:szCs w:val="21"/>
          <w:lang w:val="de-DE"/>
        </w:rPr>
        <w:t>2014</w:t>
      </w:r>
      <w:r w:rsidRPr="00BC74DC">
        <w:rPr>
          <w:rFonts w:ascii="Calibri" w:eastAsia="宋体" w:hAnsi="Calibri" w:cs="宋体" w:hint="eastAsia"/>
          <w:color w:val="333333"/>
          <w:kern w:val="0"/>
          <w:szCs w:val="21"/>
          <w:lang w:val="de-DE"/>
        </w:rPr>
        <w:t>年前</w:t>
      </w:r>
      <w:r w:rsidRPr="00BC74DC">
        <w:rPr>
          <w:rFonts w:ascii="Calibri" w:eastAsia="宋体" w:hAnsi="Calibri" w:cs="宋体" w:hint="eastAsia"/>
          <w:color w:val="333333"/>
          <w:kern w:val="0"/>
          <w:szCs w:val="21"/>
          <w:lang w:val="de-DE"/>
        </w:rPr>
        <w:t>75%</w:t>
      </w:r>
      <w:r w:rsidR="00121A94" w:rsidRPr="00BC74DC">
        <w:rPr>
          <w:rFonts w:ascii="Calibri" w:eastAsia="宋体" w:hAnsi="Calibri" w:cs="宋体" w:hint="eastAsia"/>
          <w:color w:val="333333"/>
          <w:kern w:val="0"/>
          <w:szCs w:val="21"/>
          <w:lang w:val="de-DE"/>
        </w:rPr>
        <w:t>的家庭</w:t>
      </w:r>
      <w:r w:rsidRPr="00BC74DC">
        <w:rPr>
          <w:rFonts w:ascii="Calibri" w:eastAsia="宋体" w:hAnsi="Calibri" w:cs="宋体" w:hint="eastAsia"/>
          <w:color w:val="333333"/>
          <w:kern w:val="0"/>
          <w:szCs w:val="21"/>
          <w:lang w:val="de-DE"/>
        </w:rPr>
        <w:t>能够享受至少</w:t>
      </w:r>
      <w:r w:rsidRPr="00BC74DC">
        <w:rPr>
          <w:rFonts w:ascii="Calibri" w:eastAsia="宋体" w:hAnsi="Calibri" w:cs="宋体" w:hint="eastAsia"/>
          <w:color w:val="333333"/>
          <w:kern w:val="0"/>
          <w:szCs w:val="21"/>
          <w:lang w:val="de-DE"/>
        </w:rPr>
        <w:t>50</w:t>
      </w:r>
      <w:proofErr w:type="gramStart"/>
      <w:r w:rsidRPr="00BC74DC">
        <w:rPr>
          <w:rFonts w:ascii="Calibri" w:eastAsia="宋体" w:hAnsi="Calibri" w:cs="宋体" w:hint="eastAsia"/>
          <w:color w:val="333333"/>
          <w:kern w:val="0"/>
          <w:szCs w:val="21"/>
          <w:lang w:val="de-DE"/>
        </w:rPr>
        <w:t>兆</w:t>
      </w:r>
      <w:proofErr w:type="gramEnd"/>
      <w:r w:rsidRPr="00BC74DC">
        <w:rPr>
          <w:rFonts w:ascii="Calibri" w:eastAsia="宋体" w:hAnsi="Calibri" w:cs="宋体" w:hint="eastAsia"/>
          <w:color w:val="333333"/>
          <w:kern w:val="0"/>
          <w:szCs w:val="21"/>
          <w:lang w:val="de-DE"/>
        </w:rPr>
        <w:t>的宽带服务。</w:t>
      </w:r>
    </w:p>
    <w:p w:rsidR="00FF0624" w:rsidRPr="00BC74DC" w:rsidRDefault="00A97558" w:rsidP="00BC74DC">
      <w:pPr>
        <w:pStyle w:val="a8"/>
        <w:widowControl/>
        <w:numPr>
          <w:ilvl w:val="0"/>
          <w:numId w:val="4"/>
        </w:numPr>
        <w:shd w:val="clear" w:color="auto" w:fill="FFFFFF"/>
        <w:spacing w:before="100" w:beforeAutospacing="1" w:after="100" w:afterAutospacing="1" w:line="398" w:lineRule="atLeast"/>
        <w:ind w:firstLineChars="0"/>
        <w:rPr>
          <w:rFonts w:ascii="Calibri" w:eastAsia="宋体" w:hAnsi="Calibri" w:cs="宋体"/>
          <w:color w:val="333333"/>
          <w:kern w:val="0"/>
          <w:szCs w:val="21"/>
          <w:lang w:val="de-DE"/>
        </w:rPr>
      </w:pPr>
      <w:r w:rsidRPr="00BC74DC">
        <w:rPr>
          <w:rFonts w:ascii="Calibri" w:eastAsia="宋体" w:hAnsi="Calibri" w:cs="宋体" w:hint="eastAsia"/>
          <w:color w:val="333333"/>
          <w:kern w:val="0"/>
          <w:szCs w:val="21"/>
          <w:lang w:val="de-DE"/>
        </w:rPr>
        <w:t>2011</w:t>
      </w:r>
      <w:r w:rsidRPr="00BC74DC">
        <w:rPr>
          <w:rFonts w:ascii="Calibri" w:eastAsia="宋体" w:hAnsi="Calibri" w:cs="宋体" w:hint="eastAsia"/>
          <w:color w:val="333333"/>
          <w:kern w:val="0"/>
          <w:szCs w:val="21"/>
          <w:lang w:val="de-DE"/>
        </w:rPr>
        <w:t>年当时的</w:t>
      </w:r>
      <w:r w:rsidRPr="00BC74DC">
        <w:rPr>
          <w:rFonts w:ascii="Calibri" w:eastAsia="宋体" w:hAnsi="Calibri" w:cs="宋体" w:hint="eastAsia"/>
          <w:color w:val="333333"/>
          <w:kern w:val="0"/>
          <w:szCs w:val="21"/>
          <w:lang w:val="de-DE"/>
        </w:rPr>
        <w:t>FDP-</w:t>
      </w:r>
      <w:r w:rsidRPr="00BC74DC">
        <w:rPr>
          <w:rFonts w:ascii="Calibri" w:eastAsia="宋体" w:hAnsi="Calibri" w:cs="宋体" w:hint="eastAsia"/>
          <w:color w:val="333333"/>
          <w:kern w:val="0"/>
          <w:szCs w:val="21"/>
          <w:lang w:val="de-DE"/>
        </w:rPr>
        <w:t>经济部长承诺，到</w:t>
      </w:r>
      <w:r w:rsidRPr="00BC74DC">
        <w:rPr>
          <w:rFonts w:ascii="Calibri" w:eastAsia="宋体" w:hAnsi="Calibri" w:cs="宋体" w:hint="eastAsia"/>
          <w:color w:val="333333"/>
          <w:kern w:val="0"/>
          <w:szCs w:val="21"/>
          <w:lang w:val="de-DE"/>
        </w:rPr>
        <w:t>2018</w:t>
      </w:r>
      <w:r w:rsidRPr="00BC74DC">
        <w:rPr>
          <w:rFonts w:ascii="Calibri" w:eastAsia="宋体" w:hAnsi="Calibri" w:cs="宋体" w:hint="eastAsia"/>
          <w:color w:val="333333"/>
          <w:kern w:val="0"/>
          <w:szCs w:val="21"/>
          <w:lang w:val="de-DE"/>
        </w:rPr>
        <w:t>年前将实现覆盖全国的</w:t>
      </w:r>
      <w:r w:rsidRPr="00BC74DC">
        <w:rPr>
          <w:rFonts w:ascii="Calibri" w:eastAsia="宋体" w:hAnsi="Calibri" w:cs="宋体" w:hint="eastAsia"/>
          <w:color w:val="333333"/>
          <w:kern w:val="0"/>
          <w:szCs w:val="21"/>
          <w:lang w:val="de-DE"/>
        </w:rPr>
        <w:t>50</w:t>
      </w:r>
      <w:proofErr w:type="gramStart"/>
      <w:r w:rsidRPr="00BC74DC">
        <w:rPr>
          <w:rFonts w:ascii="Calibri" w:eastAsia="宋体" w:hAnsi="Calibri" w:cs="宋体" w:hint="eastAsia"/>
          <w:color w:val="333333"/>
          <w:kern w:val="0"/>
          <w:szCs w:val="21"/>
          <w:lang w:val="de-DE"/>
        </w:rPr>
        <w:t>兆</w:t>
      </w:r>
      <w:proofErr w:type="gramEnd"/>
      <w:r w:rsidRPr="00BC74DC">
        <w:rPr>
          <w:rFonts w:ascii="Calibri" w:eastAsia="宋体" w:hAnsi="Calibri" w:cs="宋体" w:hint="eastAsia"/>
          <w:color w:val="333333"/>
          <w:kern w:val="0"/>
          <w:szCs w:val="21"/>
          <w:lang w:val="de-DE"/>
        </w:rPr>
        <w:t>宽带</w:t>
      </w:r>
      <w:r w:rsidR="006749A5" w:rsidRPr="00BC74DC">
        <w:rPr>
          <w:rFonts w:ascii="Calibri" w:eastAsia="宋体" w:hAnsi="Calibri" w:cs="宋体" w:hint="eastAsia"/>
          <w:color w:val="333333"/>
          <w:kern w:val="0"/>
          <w:szCs w:val="21"/>
          <w:lang w:val="de-DE"/>
        </w:rPr>
        <w:t>网络</w:t>
      </w:r>
      <w:r w:rsidRPr="00BC74DC">
        <w:rPr>
          <w:rFonts w:ascii="Calibri" w:eastAsia="宋体" w:hAnsi="Calibri" w:cs="宋体" w:hint="eastAsia"/>
          <w:color w:val="333333"/>
          <w:kern w:val="0"/>
          <w:szCs w:val="21"/>
          <w:lang w:val="de-DE"/>
        </w:rPr>
        <w:t>。</w:t>
      </w:r>
    </w:p>
    <w:p w:rsidR="00A97558" w:rsidRPr="00BC74DC" w:rsidRDefault="00A97558" w:rsidP="00BC74DC">
      <w:pPr>
        <w:pStyle w:val="a8"/>
        <w:widowControl/>
        <w:numPr>
          <w:ilvl w:val="0"/>
          <w:numId w:val="4"/>
        </w:numPr>
        <w:shd w:val="clear" w:color="auto" w:fill="FFFFFF"/>
        <w:spacing w:before="100" w:beforeAutospacing="1" w:after="100" w:afterAutospacing="1" w:line="398" w:lineRule="atLeast"/>
        <w:ind w:firstLineChars="0"/>
        <w:rPr>
          <w:rFonts w:ascii="Calibri" w:eastAsia="宋体" w:hAnsi="Calibri" w:cs="宋体"/>
          <w:color w:val="333333"/>
          <w:kern w:val="0"/>
          <w:szCs w:val="21"/>
          <w:lang w:val="de-DE"/>
        </w:rPr>
      </w:pPr>
      <w:r w:rsidRPr="00BC74DC">
        <w:rPr>
          <w:rFonts w:ascii="Calibri" w:eastAsia="宋体" w:hAnsi="Calibri" w:cs="宋体" w:hint="eastAsia"/>
          <w:color w:val="333333"/>
          <w:kern w:val="0"/>
          <w:szCs w:val="21"/>
          <w:lang w:val="de-DE"/>
        </w:rPr>
        <w:t>2012</w:t>
      </w:r>
      <w:r w:rsidRPr="00BC74DC">
        <w:rPr>
          <w:rFonts w:ascii="Calibri" w:eastAsia="宋体" w:hAnsi="Calibri" w:cs="宋体" w:hint="eastAsia"/>
          <w:color w:val="333333"/>
          <w:kern w:val="0"/>
          <w:szCs w:val="21"/>
          <w:lang w:val="de-DE"/>
        </w:rPr>
        <w:t>年经济部长再次</w:t>
      </w:r>
      <w:r w:rsidR="006749A5" w:rsidRPr="00BC74DC">
        <w:rPr>
          <w:rFonts w:ascii="Calibri" w:eastAsia="宋体" w:hAnsi="Calibri" w:cs="宋体" w:hint="eastAsia"/>
          <w:color w:val="333333"/>
          <w:kern w:val="0"/>
          <w:szCs w:val="21"/>
          <w:lang w:val="de-DE"/>
        </w:rPr>
        <w:t>做出</w:t>
      </w:r>
      <w:r w:rsidRPr="00BC74DC">
        <w:rPr>
          <w:rFonts w:ascii="Calibri" w:eastAsia="宋体" w:hAnsi="Calibri" w:cs="宋体" w:hint="eastAsia"/>
          <w:color w:val="333333"/>
          <w:kern w:val="0"/>
          <w:szCs w:val="21"/>
          <w:lang w:val="de-DE"/>
        </w:rPr>
        <w:t>承诺，到</w:t>
      </w:r>
      <w:r w:rsidRPr="00BC74DC">
        <w:rPr>
          <w:rFonts w:ascii="Calibri" w:eastAsia="宋体" w:hAnsi="Calibri" w:cs="宋体" w:hint="eastAsia"/>
          <w:color w:val="333333"/>
          <w:kern w:val="0"/>
          <w:szCs w:val="21"/>
          <w:lang w:val="de-DE"/>
        </w:rPr>
        <w:t>2018</w:t>
      </w:r>
      <w:r w:rsidRPr="00BC74DC">
        <w:rPr>
          <w:rFonts w:ascii="Calibri" w:eastAsia="宋体" w:hAnsi="Calibri" w:cs="宋体" w:hint="eastAsia"/>
          <w:color w:val="333333"/>
          <w:kern w:val="0"/>
          <w:szCs w:val="21"/>
          <w:lang w:val="de-DE"/>
        </w:rPr>
        <w:t>年前借助市场的</w:t>
      </w:r>
      <w:r w:rsidR="006749A5" w:rsidRPr="00BC74DC">
        <w:rPr>
          <w:rFonts w:ascii="Calibri" w:eastAsia="宋体" w:hAnsi="Calibri" w:cs="宋体" w:hint="eastAsia"/>
          <w:color w:val="333333"/>
          <w:kern w:val="0"/>
          <w:szCs w:val="21"/>
          <w:lang w:val="de-DE"/>
        </w:rPr>
        <w:t>东风每个人都可以享受到</w:t>
      </w:r>
      <w:r w:rsidRPr="00BC74DC">
        <w:rPr>
          <w:rFonts w:ascii="Calibri" w:eastAsia="宋体" w:hAnsi="Calibri" w:cs="宋体" w:hint="eastAsia"/>
          <w:color w:val="333333"/>
          <w:kern w:val="0"/>
          <w:szCs w:val="21"/>
          <w:lang w:val="de-DE"/>
        </w:rPr>
        <w:t>不低于</w:t>
      </w:r>
      <w:r w:rsidRPr="00BC74DC">
        <w:rPr>
          <w:rFonts w:ascii="Calibri" w:eastAsia="宋体" w:hAnsi="Calibri" w:cs="宋体" w:hint="eastAsia"/>
          <w:color w:val="333333"/>
          <w:kern w:val="0"/>
          <w:szCs w:val="21"/>
          <w:lang w:val="de-DE"/>
        </w:rPr>
        <w:t>50</w:t>
      </w:r>
      <w:proofErr w:type="gramStart"/>
      <w:r w:rsidRPr="00BC74DC">
        <w:rPr>
          <w:rFonts w:ascii="Calibri" w:eastAsia="宋体" w:hAnsi="Calibri" w:cs="宋体" w:hint="eastAsia"/>
          <w:color w:val="333333"/>
          <w:kern w:val="0"/>
          <w:szCs w:val="21"/>
          <w:lang w:val="de-DE"/>
        </w:rPr>
        <w:t>兆</w:t>
      </w:r>
      <w:proofErr w:type="gramEnd"/>
      <w:r w:rsidRPr="00BC74DC">
        <w:rPr>
          <w:rFonts w:ascii="Calibri" w:eastAsia="宋体" w:hAnsi="Calibri" w:cs="宋体" w:hint="eastAsia"/>
          <w:color w:val="333333"/>
          <w:kern w:val="0"/>
          <w:szCs w:val="21"/>
          <w:lang w:val="de-DE"/>
        </w:rPr>
        <w:t>的宽带。</w:t>
      </w:r>
    </w:p>
    <w:p w:rsidR="00A97558" w:rsidRPr="00BC74DC" w:rsidRDefault="00A97558" w:rsidP="00BC74DC">
      <w:pPr>
        <w:pStyle w:val="a8"/>
        <w:widowControl/>
        <w:numPr>
          <w:ilvl w:val="0"/>
          <w:numId w:val="4"/>
        </w:numPr>
        <w:shd w:val="clear" w:color="auto" w:fill="FFFFFF"/>
        <w:spacing w:before="100" w:beforeAutospacing="1" w:after="100" w:afterAutospacing="1" w:line="398" w:lineRule="atLeast"/>
        <w:ind w:firstLineChars="0"/>
        <w:rPr>
          <w:rFonts w:ascii="Calibri" w:eastAsia="宋体" w:hAnsi="Calibri" w:cs="宋体"/>
          <w:color w:val="333333"/>
          <w:kern w:val="0"/>
          <w:szCs w:val="21"/>
          <w:lang w:val="de-DE"/>
        </w:rPr>
      </w:pPr>
      <w:r w:rsidRPr="00BC74DC">
        <w:rPr>
          <w:rFonts w:ascii="Calibri" w:eastAsia="宋体" w:hAnsi="Calibri" w:cs="宋体" w:hint="eastAsia"/>
          <w:color w:val="333333"/>
          <w:kern w:val="0"/>
          <w:szCs w:val="21"/>
          <w:lang w:val="de-DE"/>
        </w:rPr>
        <w:t>2013</w:t>
      </w:r>
      <w:r w:rsidRPr="00BC74DC">
        <w:rPr>
          <w:rFonts w:ascii="Calibri" w:eastAsia="宋体" w:hAnsi="Calibri" w:cs="宋体" w:hint="eastAsia"/>
          <w:color w:val="333333"/>
          <w:kern w:val="0"/>
          <w:szCs w:val="21"/>
          <w:lang w:val="de-DE"/>
        </w:rPr>
        <w:t>年联邦政府再次</w:t>
      </w:r>
      <w:r w:rsidR="00757D60" w:rsidRPr="00BC74DC">
        <w:rPr>
          <w:rFonts w:ascii="Calibri" w:eastAsia="宋体" w:hAnsi="Calibri" w:cs="宋体" w:hint="eastAsia"/>
          <w:color w:val="333333"/>
          <w:kern w:val="0"/>
          <w:szCs w:val="21"/>
          <w:lang w:val="de-DE"/>
        </w:rPr>
        <w:t>承诺，至</w:t>
      </w:r>
      <w:r w:rsidR="00757D60" w:rsidRPr="00BC74DC">
        <w:rPr>
          <w:rFonts w:ascii="Calibri" w:eastAsia="宋体" w:hAnsi="Calibri" w:cs="宋体" w:hint="eastAsia"/>
          <w:color w:val="333333"/>
          <w:kern w:val="0"/>
          <w:szCs w:val="21"/>
          <w:lang w:val="de-DE"/>
        </w:rPr>
        <w:t>2014</w:t>
      </w:r>
      <w:r w:rsidR="00757D60" w:rsidRPr="00BC74DC">
        <w:rPr>
          <w:rFonts w:ascii="Calibri" w:eastAsia="宋体" w:hAnsi="Calibri" w:cs="宋体" w:hint="eastAsia"/>
          <w:color w:val="333333"/>
          <w:kern w:val="0"/>
          <w:szCs w:val="21"/>
          <w:lang w:val="de-DE"/>
        </w:rPr>
        <w:t>年前</w:t>
      </w:r>
      <w:r w:rsidR="00757D60" w:rsidRPr="00BC74DC">
        <w:rPr>
          <w:rFonts w:ascii="Calibri" w:eastAsia="宋体" w:hAnsi="Calibri" w:cs="宋体" w:hint="eastAsia"/>
          <w:color w:val="333333"/>
          <w:kern w:val="0"/>
          <w:szCs w:val="21"/>
          <w:lang w:val="de-DE"/>
        </w:rPr>
        <w:t>75%</w:t>
      </w:r>
      <w:r w:rsidR="00757D60" w:rsidRPr="00BC74DC">
        <w:rPr>
          <w:rFonts w:ascii="Calibri" w:eastAsia="宋体" w:hAnsi="Calibri" w:cs="宋体" w:hint="eastAsia"/>
          <w:color w:val="333333"/>
          <w:kern w:val="0"/>
          <w:szCs w:val="21"/>
          <w:lang w:val="de-DE"/>
        </w:rPr>
        <w:t>的家庭将享受超过</w:t>
      </w:r>
      <w:r w:rsidR="00757D60" w:rsidRPr="00BC74DC">
        <w:rPr>
          <w:rFonts w:ascii="Calibri" w:eastAsia="宋体" w:hAnsi="Calibri" w:cs="宋体" w:hint="eastAsia"/>
          <w:color w:val="333333"/>
          <w:kern w:val="0"/>
          <w:szCs w:val="21"/>
          <w:lang w:val="de-DE"/>
        </w:rPr>
        <w:t>50</w:t>
      </w:r>
      <w:proofErr w:type="gramStart"/>
      <w:r w:rsidR="00757D60" w:rsidRPr="00BC74DC">
        <w:rPr>
          <w:rFonts w:ascii="Calibri" w:eastAsia="宋体" w:hAnsi="Calibri" w:cs="宋体" w:hint="eastAsia"/>
          <w:color w:val="333333"/>
          <w:kern w:val="0"/>
          <w:szCs w:val="21"/>
          <w:lang w:val="de-DE"/>
        </w:rPr>
        <w:t>兆</w:t>
      </w:r>
      <w:proofErr w:type="gramEnd"/>
      <w:r w:rsidR="00757D60" w:rsidRPr="00BC74DC">
        <w:rPr>
          <w:rFonts w:ascii="Calibri" w:eastAsia="宋体" w:hAnsi="Calibri" w:cs="宋体" w:hint="eastAsia"/>
          <w:color w:val="333333"/>
          <w:kern w:val="0"/>
          <w:szCs w:val="21"/>
          <w:lang w:val="de-DE"/>
        </w:rPr>
        <w:t>的宽带服务，宽带建设</w:t>
      </w:r>
      <w:r w:rsidR="006749A5" w:rsidRPr="00BC74DC">
        <w:rPr>
          <w:rFonts w:ascii="Calibri" w:eastAsia="宋体" w:hAnsi="Calibri" w:cs="宋体" w:hint="eastAsia"/>
          <w:color w:val="333333"/>
          <w:kern w:val="0"/>
          <w:szCs w:val="21"/>
          <w:lang w:val="de-DE"/>
        </w:rPr>
        <w:t>发展态势良好</w:t>
      </w:r>
      <w:r w:rsidR="00757D60" w:rsidRPr="00BC74DC">
        <w:rPr>
          <w:rFonts w:ascii="Calibri" w:eastAsia="宋体" w:hAnsi="Calibri" w:cs="宋体" w:hint="eastAsia"/>
          <w:color w:val="333333"/>
          <w:kern w:val="0"/>
          <w:szCs w:val="21"/>
          <w:lang w:val="de-DE"/>
        </w:rPr>
        <w:t>。但</w:t>
      </w:r>
      <w:r w:rsidR="00757D60" w:rsidRPr="00BC74DC">
        <w:rPr>
          <w:rFonts w:ascii="Calibri" w:eastAsia="宋体" w:hAnsi="Calibri" w:cs="宋体" w:hint="eastAsia"/>
          <w:color w:val="333333"/>
          <w:kern w:val="0"/>
          <w:szCs w:val="21"/>
          <w:lang w:val="de-DE"/>
        </w:rPr>
        <w:t>2014</w:t>
      </w:r>
      <w:r w:rsidR="006749A5" w:rsidRPr="00BC74DC">
        <w:rPr>
          <w:rFonts w:ascii="Calibri" w:eastAsia="宋体" w:hAnsi="Calibri" w:cs="宋体" w:hint="eastAsia"/>
          <w:color w:val="333333"/>
          <w:kern w:val="0"/>
          <w:szCs w:val="21"/>
          <w:lang w:val="de-DE"/>
        </w:rPr>
        <w:t>年过去，承诺还是未得到兑现</w:t>
      </w:r>
      <w:r w:rsidR="00757D60" w:rsidRPr="00BC74DC">
        <w:rPr>
          <w:rFonts w:ascii="Calibri" w:eastAsia="宋体" w:hAnsi="Calibri" w:cs="宋体" w:hint="eastAsia"/>
          <w:color w:val="333333"/>
          <w:kern w:val="0"/>
          <w:szCs w:val="21"/>
          <w:lang w:val="de-DE"/>
        </w:rPr>
        <w:t>。</w:t>
      </w:r>
    </w:p>
    <w:p w:rsidR="00757D60" w:rsidRPr="00BC74DC" w:rsidRDefault="00757D60" w:rsidP="00BC74DC">
      <w:pPr>
        <w:pStyle w:val="a8"/>
        <w:widowControl/>
        <w:numPr>
          <w:ilvl w:val="0"/>
          <w:numId w:val="4"/>
        </w:numPr>
        <w:shd w:val="clear" w:color="auto" w:fill="FFFFFF"/>
        <w:spacing w:before="100" w:beforeAutospacing="1" w:after="100" w:afterAutospacing="1" w:line="398" w:lineRule="atLeast"/>
        <w:ind w:firstLineChars="0"/>
        <w:rPr>
          <w:rFonts w:ascii="Calibri" w:eastAsia="宋体" w:hAnsi="Calibri" w:cs="宋体"/>
          <w:color w:val="333333"/>
          <w:kern w:val="0"/>
          <w:szCs w:val="21"/>
          <w:lang w:val="de-DE"/>
        </w:rPr>
      </w:pPr>
      <w:r w:rsidRPr="00BC74DC">
        <w:rPr>
          <w:rFonts w:ascii="Calibri" w:eastAsia="宋体" w:hAnsi="Calibri" w:cs="宋体" w:hint="eastAsia"/>
          <w:color w:val="333333"/>
          <w:kern w:val="0"/>
          <w:szCs w:val="21"/>
          <w:lang w:val="de-DE"/>
        </w:rPr>
        <w:t>2014</w:t>
      </w:r>
      <w:r w:rsidRPr="00BC74DC">
        <w:rPr>
          <w:rFonts w:ascii="Calibri" w:eastAsia="宋体" w:hAnsi="Calibri" w:cs="宋体" w:hint="eastAsia"/>
          <w:color w:val="333333"/>
          <w:kern w:val="0"/>
          <w:szCs w:val="21"/>
          <w:lang w:val="de-DE"/>
        </w:rPr>
        <w:t>年</w:t>
      </w:r>
      <w:r w:rsidR="00C172FA" w:rsidRPr="00BC74DC">
        <w:rPr>
          <w:rFonts w:ascii="Calibri" w:eastAsia="宋体" w:hAnsi="Calibri" w:cs="宋体" w:hint="eastAsia"/>
          <w:color w:val="333333"/>
          <w:kern w:val="0"/>
          <w:szCs w:val="21"/>
          <w:lang w:val="de-DE"/>
        </w:rPr>
        <w:t>安格拉</w:t>
      </w:r>
      <w:r w:rsidRPr="00BC74DC">
        <w:rPr>
          <w:rFonts w:ascii="Calibri" w:eastAsia="宋体" w:hAnsi="Calibri" w:cs="宋体" w:hint="eastAsia"/>
          <w:color w:val="333333"/>
          <w:kern w:val="0"/>
          <w:szCs w:val="21"/>
          <w:lang w:val="de-DE"/>
        </w:rPr>
        <w:t>默克尔把</w:t>
      </w:r>
      <w:r w:rsidRPr="00BC74DC">
        <w:rPr>
          <w:rFonts w:ascii="Calibri" w:eastAsia="宋体" w:hAnsi="Calibri" w:cs="宋体" w:hint="eastAsia"/>
          <w:color w:val="333333"/>
          <w:kern w:val="0"/>
          <w:szCs w:val="21"/>
          <w:lang w:val="de-DE"/>
        </w:rPr>
        <w:t>50</w:t>
      </w:r>
      <w:proofErr w:type="gramStart"/>
      <w:r w:rsidRPr="00BC74DC">
        <w:rPr>
          <w:rFonts w:ascii="Calibri" w:eastAsia="宋体" w:hAnsi="Calibri" w:cs="宋体" w:hint="eastAsia"/>
          <w:color w:val="333333"/>
          <w:kern w:val="0"/>
          <w:szCs w:val="21"/>
          <w:lang w:val="de-DE"/>
        </w:rPr>
        <w:t>兆</w:t>
      </w:r>
      <w:proofErr w:type="gramEnd"/>
      <w:r w:rsidR="006749A5" w:rsidRPr="00BC74DC">
        <w:rPr>
          <w:rFonts w:ascii="Calibri" w:eastAsia="宋体" w:hAnsi="Calibri" w:cs="宋体" w:hint="eastAsia"/>
          <w:color w:val="333333"/>
          <w:kern w:val="0"/>
          <w:szCs w:val="21"/>
          <w:lang w:val="de-DE"/>
        </w:rPr>
        <w:t>宽带</w:t>
      </w:r>
      <w:r w:rsidRPr="00BC74DC">
        <w:rPr>
          <w:rFonts w:ascii="Calibri" w:eastAsia="宋体" w:hAnsi="Calibri" w:cs="宋体" w:hint="eastAsia"/>
          <w:color w:val="333333"/>
          <w:kern w:val="0"/>
          <w:szCs w:val="21"/>
          <w:lang w:val="de-DE"/>
        </w:rPr>
        <w:t>的承诺缩减成一句衷</w:t>
      </w:r>
      <w:r w:rsidR="006749A5" w:rsidRPr="00BC74DC">
        <w:rPr>
          <w:rFonts w:ascii="Calibri" w:eastAsia="宋体" w:hAnsi="Calibri" w:cs="宋体" w:hint="eastAsia"/>
          <w:color w:val="333333"/>
          <w:kern w:val="0"/>
          <w:szCs w:val="21"/>
          <w:lang w:val="de-DE"/>
        </w:rPr>
        <w:t>心的祝愿：“我希望，我们可以实现这一目标。”同时她泛泛地</w:t>
      </w:r>
      <w:r w:rsidR="00C00D2B" w:rsidRPr="00BC74DC">
        <w:rPr>
          <w:rFonts w:ascii="Calibri" w:eastAsia="宋体" w:hAnsi="Calibri" w:cs="宋体" w:hint="eastAsia"/>
          <w:color w:val="333333"/>
          <w:kern w:val="0"/>
          <w:szCs w:val="21"/>
          <w:lang w:val="de-DE"/>
        </w:rPr>
        <w:t>承诺</w:t>
      </w:r>
      <w:r w:rsidR="006749A5" w:rsidRPr="00BC74DC">
        <w:rPr>
          <w:rFonts w:ascii="Calibri" w:eastAsia="宋体" w:hAnsi="Calibri" w:cs="宋体" w:hint="eastAsia"/>
          <w:color w:val="333333"/>
          <w:kern w:val="0"/>
          <w:szCs w:val="21"/>
          <w:lang w:val="de-DE"/>
        </w:rPr>
        <w:t>“为</w:t>
      </w:r>
      <w:r w:rsidRPr="00BC74DC">
        <w:rPr>
          <w:rFonts w:ascii="Calibri" w:eastAsia="宋体" w:hAnsi="Calibri" w:cs="宋体" w:hint="eastAsia"/>
          <w:color w:val="333333"/>
          <w:kern w:val="0"/>
          <w:szCs w:val="21"/>
          <w:lang w:val="de-DE"/>
        </w:rPr>
        <w:t>千家万户提供更加高速的网络。”</w:t>
      </w:r>
    </w:p>
    <w:p w:rsidR="00757D60" w:rsidRPr="00BC74DC" w:rsidRDefault="008936FC" w:rsidP="00BC74DC">
      <w:pPr>
        <w:pStyle w:val="a8"/>
        <w:widowControl/>
        <w:numPr>
          <w:ilvl w:val="0"/>
          <w:numId w:val="4"/>
        </w:numPr>
        <w:shd w:val="clear" w:color="auto" w:fill="FFFFFF"/>
        <w:spacing w:before="100" w:beforeAutospacing="1" w:after="100" w:afterAutospacing="1" w:line="398" w:lineRule="atLeast"/>
        <w:ind w:firstLineChars="0"/>
        <w:rPr>
          <w:rFonts w:ascii="Calibri" w:eastAsia="宋体" w:hAnsi="Calibri" w:cs="宋体"/>
          <w:color w:val="333333"/>
          <w:kern w:val="0"/>
          <w:szCs w:val="21"/>
          <w:lang w:val="de-DE"/>
        </w:rPr>
      </w:pPr>
      <w:r w:rsidRPr="00BC74DC">
        <w:rPr>
          <w:rFonts w:ascii="Calibri" w:eastAsia="宋体" w:hAnsi="Calibri" w:cs="宋体" w:hint="eastAsia"/>
          <w:color w:val="333333"/>
          <w:kern w:val="0"/>
          <w:szCs w:val="21"/>
          <w:lang w:val="de-DE"/>
        </w:rPr>
        <w:t>2</w:t>
      </w:r>
      <w:r w:rsidR="00757D60" w:rsidRPr="00BC74DC">
        <w:rPr>
          <w:rFonts w:ascii="Calibri" w:eastAsia="宋体" w:hAnsi="Calibri" w:cs="宋体" w:hint="eastAsia"/>
          <w:color w:val="333333"/>
          <w:kern w:val="0"/>
          <w:szCs w:val="21"/>
          <w:lang w:val="de-DE"/>
        </w:rPr>
        <w:t>015</w:t>
      </w:r>
      <w:r w:rsidR="00D15F00" w:rsidRPr="00BC74DC">
        <w:rPr>
          <w:rFonts w:ascii="Calibri" w:eastAsia="宋体" w:hAnsi="Calibri" w:cs="宋体" w:hint="eastAsia"/>
          <w:color w:val="333333"/>
          <w:kern w:val="0"/>
          <w:szCs w:val="21"/>
          <w:lang w:val="de-DE"/>
        </w:rPr>
        <w:t>年联邦</w:t>
      </w:r>
      <w:r w:rsidR="00757D60" w:rsidRPr="00BC74DC">
        <w:rPr>
          <w:rFonts w:ascii="Calibri" w:eastAsia="宋体" w:hAnsi="Calibri" w:cs="宋体" w:hint="eastAsia"/>
          <w:color w:val="333333"/>
          <w:kern w:val="0"/>
          <w:szCs w:val="21"/>
          <w:lang w:val="de-DE"/>
        </w:rPr>
        <w:t>政府在其“</w:t>
      </w:r>
      <w:r w:rsidR="00C00D2B" w:rsidRPr="00BC74DC">
        <w:rPr>
          <w:rFonts w:ascii="Calibri" w:eastAsia="宋体" w:hAnsi="Calibri" w:cs="宋体" w:hint="eastAsia"/>
          <w:color w:val="333333"/>
          <w:kern w:val="0"/>
          <w:szCs w:val="21"/>
          <w:lang w:val="de-DE"/>
        </w:rPr>
        <w:t>电子信息</w:t>
      </w:r>
      <w:r w:rsidR="0098465A" w:rsidRPr="00BC74DC">
        <w:rPr>
          <w:rFonts w:ascii="Calibri" w:eastAsia="宋体" w:hAnsi="Calibri" w:cs="宋体" w:hint="eastAsia"/>
          <w:color w:val="333333"/>
          <w:kern w:val="0"/>
          <w:szCs w:val="21"/>
          <w:lang w:val="de-DE"/>
        </w:rPr>
        <w:t>化议程</w:t>
      </w:r>
      <w:r w:rsidR="00757D60" w:rsidRPr="00BC74DC">
        <w:rPr>
          <w:rFonts w:ascii="Calibri" w:eastAsia="宋体" w:hAnsi="Calibri" w:cs="宋体" w:hint="eastAsia"/>
          <w:color w:val="333333"/>
          <w:kern w:val="0"/>
          <w:szCs w:val="21"/>
          <w:lang w:val="de-DE"/>
        </w:rPr>
        <w:t>”</w:t>
      </w:r>
      <w:r w:rsidR="00C00D2B" w:rsidRPr="00BC74DC">
        <w:rPr>
          <w:rFonts w:ascii="Calibri" w:eastAsia="宋体" w:hAnsi="Calibri" w:cs="宋体" w:hint="eastAsia"/>
          <w:color w:val="333333"/>
          <w:kern w:val="0"/>
          <w:szCs w:val="21"/>
          <w:lang w:val="de-DE"/>
        </w:rPr>
        <w:t>中再次做</w:t>
      </w:r>
      <w:r w:rsidR="0098465A" w:rsidRPr="00BC74DC">
        <w:rPr>
          <w:rFonts w:ascii="Calibri" w:eastAsia="宋体" w:hAnsi="Calibri" w:cs="宋体" w:hint="eastAsia"/>
          <w:color w:val="333333"/>
          <w:kern w:val="0"/>
          <w:szCs w:val="21"/>
          <w:lang w:val="de-DE"/>
        </w:rPr>
        <w:t>出承诺，在</w:t>
      </w:r>
      <w:r w:rsidR="0098465A" w:rsidRPr="00BC74DC">
        <w:rPr>
          <w:rFonts w:ascii="Calibri" w:eastAsia="宋体" w:hAnsi="Calibri" w:cs="宋体" w:hint="eastAsia"/>
          <w:color w:val="333333"/>
          <w:kern w:val="0"/>
          <w:szCs w:val="21"/>
          <w:lang w:val="de-DE"/>
        </w:rPr>
        <w:t>2018</w:t>
      </w:r>
      <w:r w:rsidR="0098465A" w:rsidRPr="00BC74DC">
        <w:rPr>
          <w:rFonts w:ascii="Calibri" w:eastAsia="宋体" w:hAnsi="Calibri" w:cs="宋体" w:hint="eastAsia"/>
          <w:color w:val="333333"/>
          <w:kern w:val="0"/>
          <w:szCs w:val="21"/>
          <w:lang w:val="de-DE"/>
        </w:rPr>
        <w:t>年前建成下载速度</w:t>
      </w:r>
      <w:r w:rsidR="00C00D2B" w:rsidRPr="00BC74DC">
        <w:rPr>
          <w:rFonts w:ascii="Calibri" w:eastAsia="宋体" w:hAnsi="Calibri" w:cs="宋体" w:hint="eastAsia"/>
          <w:color w:val="333333"/>
          <w:kern w:val="0"/>
          <w:szCs w:val="21"/>
          <w:lang w:val="de-DE"/>
        </w:rPr>
        <w:t>达</w:t>
      </w:r>
      <w:r w:rsidR="0098465A" w:rsidRPr="00BC74DC">
        <w:rPr>
          <w:rFonts w:ascii="Calibri" w:eastAsia="宋体" w:hAnsi="Calibri" w:cs="宋体" w:hint="eastAsia"/>
          <w:color w:val="333333"/>
          <w:kern w:val="0"/>
          <w:szCs w:val="21"/>
          <w:lang w:val="de-DE"/>
        </w:rPr>
        <w:t>50</w:t>
      </w:r>
      <w:proofErr w:type="gramStart"/>
      <w:r w:rsidR="00C00D2B" w:rsidRPr="00BC74DC">
        <w:rPr>
          <w:rFonts w:ascii="Calibri" w:eastAsia="宋体" w:hAnsi="Calibri" w:cs="宋体" w:hint="eastAsia"/>
          <w:color w:val="333333"/>
          <w:kern w:val="0"/>
          <w:szCs w:val="21"/>
          <w:lang w:val="de-DE"/>
        </w:rPr>
        <w:t>兆</w:t>
      </w:r>
      <w:proofErr w:type="gramEnd"/>
      <w:r w:rsidR="00C00D2B" w:rsidRPr="00BC74DC">
        <w:rPr>
          <w:rFonts w:ascii="Calibri" w:eastAsia="宋体" w:hAnsi="Calibri" w:cs="宋体" w:hint="eastAsia"/>
          <w:color w:val="333333"/>
          <w:kern w:val="0"/>
          <w:szCs w:val="21"/>
          <w:lang w:val="de-DE"/>
        </w:rPr>
        <w:t>的全国宽带基础设施工程</w:t>
      </w:r>
      <w:r w:rsidR="0098465A" w:rsidRPr="00BC74DC">
        <w:rPr>
          <w:rFonts w:ascii="Calibri" w:eastAsia="宋体" w:hAnsi="Calibri" w:cs="宋体" w:hint="eastAsia"/>
          <w:color w:val="333333"/>
          <w:kern w:val="0"/>
          <w:szCs w:val="21"/>
          <w:lang w:val="de-DE"/>
        </w:rPr>
        <w:t>。</w:t>
      </w:r>
      <w:r w:rsidR="0098465A" w:rsidRPr="00BC74DC">
        <w:rPr>
          <w:rFonts w:ascii="Calibri" w:eastAsia="宋体" w:hAnsi="Calibri" w:cs="宋体" w:hint="eastAsia"/>
          <w:color w:val="333333"/>
          <w:kern w:val="0"/>
          <w:szCs w:val="21"/>
          <w:lang w:val="de-DE"/>
        </w:rPr>
        <w:t>2016</w:t>
      </w:r>
      <w:r w:rsidR="0098465A" w:rsidRPr="00BC74DC">
        <w:rPr>
          <w:rFonts w:ascii="Calibri" w:eastAsia="宋体" w:hAnsi="Calibri" w:cs="宋体" w:hint="eastAsia"/>
          <w:color w:val="333333"/>
          <w:kern w:val="0"/>
          <w:szCs w:val="21"/>
          <w:lang w:val="de-DE"/>
        </w:rPr>
        <w:t>年政府不得不承认，离这一目标仍遥遥</w:t>
      </w:r>
      <w:r w:rsidR="00D15F00" w:rsidRPr="00BC74DC">
        <w:rPr>
          <w:rFonts w:ascii="Calibri" w:eastAsia="宋体" w:hAnsi="Calibri" w:cs="宋体" w:hint="eastAsia"/>
          <w:color w:val="333333"/>
          <w:kern w:val="0"/>
          <w:szCs w:val="21"/>
          <w:lang w:val="de-DE"/>
        </w:rPr>
        <w:t>不</w:t>
      </w:r>
      <w:r w:rsidR="0098465A" w:rsidRPr="00BC74DC">
        <w:rPr>
          <w:rFonts w:ascii="Calibri" w:eastAsia="宋体" w:hAnsi="Calibri" w:cs="宋体" w:hint="eastAsia"/>
          <w:color w:val="333333"/>
          <w:kern w:val="0"/>
          <w:szCs w:val="21"/>
          <w:lang w:val="de-DE"/>
        </w:rPr>
        <w:t>可及。</w:t>
      </w:r>
    </w:p>
    <w:p w:rsidR="0098465A" w:rsidRPr="00BC74DC" w:rsidRDefault="0098465A" w:rsidP="00BC74DC">
      <w:pPr>
        <w:pStyle w:val="a8"/>
        <w:widowControl/>
        <w:numPr>
          <w:ilvl w:val="0"/>
          <w:numId w:val="4"/>
        </w:numPr>
        <w:shd w:val="clear" w:color="auto" w:fill="FFFFFF"/>
        <w:spacing w:before="100" w:beforeAutospacing="1" w:after="100" w:afterAutospacing="1" w:line="398" w:lineRule="atLeast"/>
        <w:ind w:firstLineChars="0"/>
        <w:rPr>
          <w:rFonts w:ascii="Calibri" w:eastAsia="宋体" w:hAnsi="Calibri" w:cs="宋体"/>
          <w:color w:val="333333"/>
          <w:kern w:val="0"/>
          <w:szCs w:val="21"/>
          <w:lang w:val="de-DE"/>
        </w:rPr>
      </w:pPr>
      <w:r w:rsidRPr="00BC74DC">
        <w:rPr>
          <w:rFonts w:ascii="Calibri" w:eastAsia="宋体" w:hAnsi="Calibri" w:cs="宋体" w:hint="eastAsia"/>
          <w:color w:val="333333"/>
          <w:kern w:val="0"/>
          <w:szCs w:val="21"/>
          <w:lang w:val="de-DE"/>
        </w:rPr>
        <w:t>2016</w:t>
      </w:r>
      <w:r w:rsidRPr="00BC74DC">
        <w:rPr>
          <w:rFonts w:ascii="Calibri" w:eastAsia="宋体" w:hAnsi="Calibri" w:cs="宋体" w:hint="eastAsia"/>
          <w:color w:val="333333"/>
          <w:kern w:val="0"/>
          <w:szCs w:val="21"/>
          <w:lang w:val="de-DE"/>
        </w:rPr>
        <w:t>年政府承诺：“最迟在</w:t>
      </w:r>
      <w:r w:rsidRPr="00BC74DC">
        <w:rPr>
          <w:rFonts w:ascii="Calibri" w:eastAsia="宋体" w:hAnsi="Calibri" w:cs="宋体" w:hint="eastAsia"/>
          <w:color w:val="333333"/>
          <w:kern w:val="0"/>
          <w:szCs w:val="21"/>
          <w:lang w:val="de-DE"/>
        </w:rPr>
        <w:t>2025</w:t>
      </w:r>
      <w:r w:rsidRPr="00BC74DC">
        <w:rPr>
          <w:rFonts w:ascii="Calibri" w:eastAsia="宋体" w:hAnsi="Calibri" w:cs="宋体" w:hint="eastAsia"/>
          <w:color w:val="333333"/>
          <w:kern w:val="0"/>
          <w:szCs w:val="21"/>
          <w:lang w:val="de-DE"/>
        </w:rPr>
        <w:t>年前建成世界顶尖的位元网络数字化设施”。</w:t>
      </w:r>
    </w:p>
    <w:p w:rsidR="0098465A" w:rsidRPr="00BC74DC" w:rsidRDefault="0098465A" w:rsidP="00BC74DC">
      <w:pPr>
        <w:pStyle w:val="a8"/>
        <w:widowControl/>
        <w:numPr>
          <w:ilvl w:val="0"/>
          <w:numId w:val="4"/>
        </w:numPr>
        <w:shd w:val="clear" w:color="auto" w:fill="FFFFFF"/>
        <w:spacing w:before="100" w:beforeAutospacing="1" w:after="100" w:afterAutospacing="1" w:line="398" w:lineRule="atLeast"/>
        <w:ind w:firstLineChars="0"/>
        <w:rPr>
          <w:rFonts w:ascii="Calibri" w:eastAsia="宋体" w:hAnsi="Calibri" w:cs="宋体"/>
          <w:color w:val="333333"/>
          <w:kern w:val="0"/>
          <w:szCs w:val="21"/>
          <w:lang w:val="de-DE"/>
        </w:rPr>
      </w:pPr>
      <w:r w:rsidRPr="00BC74DC">
        <w:rPr>
          <w:rFonts w:ascii="Calibri" w:eastAsia="宋体" w:hAnsi="Calibri" w:cs="宋体" w:hint="eastAsia"/>
          <w:color w:val="333333"/>
          <w:kern w:val="0"/>
          <w:szCs w:val="21"/>
        </w:rPr>
        <w:t>2017</w:t>
      </w:r>
      <w:r w:rsidR="00D15F00" w:rsidRPr="00BC74DC">
        <w:rPr>
          <w:rFonts w:ascii="Calibri" w:eastAsia="宋体" w:hAnsi="Calibri" w:cs="宋体" w:hint="eastAsia"/>
          <w:color w:val="333333"/>
          <w:kern w:val="0"/>
          <w:szCs w:val="21"/>
        </w:rPr>
        <w:t>年政府计划建设</w:t>
      </w:r>
      <w:r w:rsidRPr="00BC74DC">
        <w:rPr>
          <w:rFonts w:ascii="Calibri" w:eastAsia="宋体" w:hAnsi="Calibri" w:cs="宋体" w:hint="eastAsia"/>
          <w:color w:val="333333"/>
          <w:kern w:val="0"/>
          <w:szCs w:val="21"/>
        </w:rPr>
        <w:t>中期或长期</w:t>
      </w:r>
      <w:r w:rsidRPr="00BC74DC">
        <w:rPr>
          <w:rFonts w:ascii="Calibri" w:eastAsia="宋体" w:hAnsi="Calibri" w:cs="宋体" w:hint="eastAsia"/>
          <w:color w:val="333333"/>
          <w:kern w:val="0"/>
          <w:szCs w:val="21"/>
          <w:lang w:val="de-DE"/>
        </w:rPr>
        <w:t>位元</w:t>
      </w:r>
      <w:r w:rsidR="00D15F00" w:rsidRPr="00BC74DC">
        <w:rPr>
          <w:rFonts w:ascii="Calibri" w:eastAsia="宋体" w:hAnsi="Calibri" w:cs="宋体" w:hint="eastAsia"/>
          <w:color w:val="333333"/>
          <w:kern w:val="0"/>
          <w:szCs w:val="21"/>
          <w:lang w:val="de-DE"/>
        </w:rPr>
        <w:t>网络</w:t>
      </w:r>
      <w:r w:rsidRPr="00BC74DC">
        <w:rPr>
          <w:rFonts w:ascii="Calibri" w:eastAsia="宋体" w:hAnsi="Calibri" w:cs="宋体" w:hint="eastAsia"/>
          <w:color w:val="333333"/>
          <w:kern w:val="0"/>
          <w:szCs w:val="21"/>
          <w:lang w:val="de-DE"/>
        </w:rPr>
        <w:t>，并声称：“至今</w:t>
      </w:r>
      <w:r w:rsidR="00D15F00" w:rsidRPr="00BC74DC">
        <w:rPr>
          <w:rFonts w:ascii="Calibri" w:eastAsia="宋体" w:hAnsi="Calibri" w:cs="宋体" w:hint="eastAsia"/>
          <w:color w:val="333333"/>
          <w:kern w:val="0"/>
          <w:szCs w:val="21"/>
          <w:lang w:val="de-DE"/>
        </w:rPr>
        <w:t>所</w:t>
      </w:r>
      <w:r w:rsidRPr="00BC74DC">
        <w:rPr>
          <w:rFonts w:ascii="Calibri" w:eastAsia="宋体" w:hAnsi="Calibri" w:cs="宋体" w:hint="eastAsia"/>
          <w:color w:val="333333"/>
          <w:kern w:val="0"/>
          <w:szCs w:val="21"/>
          <w:lang w:val="de-DE"/>
        </w:rPr>
        <w:t>取得的进展有目共睹。”哦</w:t>
      </w:r>
      <w:r w:rsidRPr="00BC74DC">
        <w:rPr>
          <w:rFonts w:ascii="Calibri" w:eastAsia="宋体" w:hAnsi="Calibri" w:cs="宋体" w:hint="eastAsia"/>
          <w:color w:val="333333"/>
          <w:kern w:val="0"/>
          <w:szCs w:val="21"/>
          <w:lang w:val="de-DE"/>
        </w:rPr>
        <w:t>!</w:t>
      </w:r>
    </w:p>
    <w:p w:rsidR="0098465A" w:rsidRPr="00D02E0C" w:rsidRDefault="0098465A" w:rsidP="00C754E8">
      <w:pPr>
        <w:widowControl/>
        <w:shd w:val="clear" w:color="auto" w:fill="FFFFFF"/>
        <w:spacing w:before="100" w:beforeAutospacing="1" w:after="100" w:afterAutospacing="1" w:line="398" w:lineRule="atLeast"/>
        <w:ind w:firstLineChars="200" w:firstLine="420"/>
        <w:jc w:val="left"/>
        <w:rPr>
          <w:rFonts w:ascii="Calibri" w:eastAsia="宋体" w:hAnsi="Calibri" w:cs="宋体"/>
          <w:color w:val="333333"/>
          <w:kern w:val="0"/>
          <w:szCs w:val="21"/>
          <w:lang w:val="de-DE"/>
        </w:rPr>
      </w:pPr>
      <w:r>
        <w:rPr>
          <w:rFonts w:ascii="Calibri" w:eastAsia="宋体" w:hAnsi="Calibri" w:cs="宋体" w:hint="eastAsia"/>
          <w:color w:val="333333"/>
          <w:kern w:val="0"/>
          <w:szCs w:val="21"/>
          <w:lang w:val="de-DE"/>
        </w:rPr>
        <w:t>如今，到</w:t>
      </w:r>
      <w:r w:rsidR="00D15F00">
        <w:rPr>
          <w:rFonts w:ascii="Calibri" w:eastAsia="宋体" w:hAnsi="Calibri" w:cs="宋体" w:hint="eastAsia"/>
          <w:color w:val="333333"/>
          <w:kern w:val="0"/>
          <w:szCs w:val="21"/>
          <w:lang w:val="de-DE"/>
        </w:rPr>
        <w:t>了</w:t>
      </w:r>
      <w:r w:rsidR="00D15F00">
        <w:rPr>
          <w:rFonts w:ascii="Calibri" w:eastAsia="宋体" w:hAnsi="Calibri" w:cs="宋体" w:hint="eastAsia"/>
          <w:color w:val="333333"/>
          <w:kern w:val="0"/>
          <w:szCs w:val="21"/>
          <w:lang w:val="de-DE"/>
        </w:rPr>
        <w:t>2</w:t>
      </w:r>
      <w:r>
        <w:rPr>
          <w:rFonts w:ascii="Calibri" w:eastAsia="宋体" w:hAnsi="Calibri" w:cs="宋体" w:hint="eastAsia"/>
          <w:color w:val="333333"/>
          <w:kern w:val="0"/>
          <w:szCs w:val="21"/>
          <w:lang w:val="de-DE"/>
        </w:rPr>
        <w:t>018</w:t>
      </w:r>
      <w:r>
        <w:rPr>
          <w:rFonts w:ascii="Calibri" w:eastAsia="宋体" w:hAnsi="Calibri" w:cs="宋体" w:hint="eastAsia"/>
          <w:color w:val="333333"/>
          <w:kern w:val="0"/>
          <w:szCs w:val="21"/>
          <w:lang w:val="de-DE"/>
        </w:rPr>
        <w:t>年，我们发现，到</w:t>
      </w:r>
      <w:r>
        <w:rPr>
          <w:rFonts w:ascii="Calibri" w:eastAsia="宋体" w:hAnsi="Calibri" w:cs="宋体" w:hint="eastAsia"/>
          <w:color w:val="333333"/>
          <w:kern w:val="0"/>
          <w:szCs w:val="21"/>
          <w:lang w:val="de-DE"/>
        </w:rPr>
        <w:t>2025</w:t>
      </w:r>
      <w:r w:rsidR="008D3752">
        <w:rPr>
          <w:rFonts w:ascii="Calibri" w:eastAsia="宋体" w:hAnsi="Calibri" w:cs="宋体" w:hint="eastAsia"/>
          <w:color w:val="333333"/>
          <w:kern w:val="0"/>
          <w:szCs w:val="21"/>
          <w:lang w:val="de-DE"/>
        </w:rPr>
        <w:t>年目标还是无法</w:t>
      </w:r>
      <w:r w:rsidR="00D15F00">
        <w:rPr>
          <w:rFonts w:ascii="Calibri" w:eastAsia="宋体" w:hAnsi="Calibri" w:cs="宋体" w:hint="eastAsia"/>
          <w:color w:val="333333"/>
          <w:kern w:val="0"/>
          <w:szCs w:val="21"/>
          <w:lang w:val="de-DE"/>
        </w:rPr>
        <w:t>实现。早于目标预定完成时间七年前</w:t>
      </w:r>
      <w:r>
        <w:rPr>
          <w:rFonts w:ascii="Calibri" w:eastAsia="宋体" w:hAnsi="Calibri" w:cs="宋体" w:hint="eastAsia"/>
          <w:color w:val="333333"/>
          <w:kern w:val="0"/>
          <w:szCs w:val="21"/>
          <w:lang w:val="de-DE"/>
        </w:rPr>
        <w:t>计划</w:t>
      </w:r>
      <w:r w:rsidR="00D15F00">
        <w:rPr>
          <w:rFonts w:ascii="Calibri" w:eastAsia="宋体" w:hAnsi="Calibri" w:cs="宋体" w:hint="eastAsia"/>
          <w:color w:val="333333"/>
          <w:kern w:val="0"/>
          <w:szCs w:val="21"/>
          <w:lang w:val="de-DE"/>
        </w:rPr>
        <w:t>就已宣告</w:t>
      </w:r>
      <w:r>
        <w:rPr>
          <w:rFonts w:ascii="Calibri" w:eastAsia="宋体" w:hAnsi="Calibri" w:cs="宋体" w:hint="eastAsia"/>
          <w:color w:val="333333"/>
          <w:kern w:val="0"/>
          <w:szCs w:val="21"/>
          <w:lang w:val="de-DE"/>
        </w:rPr>
        <w:t>失败，这不啻为一则令人震惊而又闻所未闻的</w:t>
      </w:r>
      <w:r w:rsidR="00FD0D8A">
        <w:rPr>
          <w:rFonts w:ascii="Calibri" w:eastAsia="宋体" w:hAnsi="Calibri" w:cs="宋体" w:hint="eastAsia"/>
          <w:color w:val="333333"/>
          <w:kern w:val="0"/>
          <w:szCs w:val="21"/>
          <w:lang w:val="de-DE"/>
        </w:rPr>
        <w:t>消息</w:t>
      </w:r>
      <w:r>
        <w:rPr>
          <w:rFonts w:ascii="Calibri" w:eastAsia="宋体" w:hAnsi="Calibri" w:cs="宋体" w:hint="eastAsia"/>
          <w:color w:val="333333"/>
          <w:kern w:val="0"/>
          <w:szCs w:val="21"/>
          <w:lang w:val="de-DE"/>
        </w:rPr>
        <w:t>。联邦政府</w:t>
      </w:r>
      <w:r w:rsidR="00FD0D8A">
        <w:rPr>
          <w:rFonts w:ascii="Calibri" w:eastAsia="宋体" w:hAnsi="Calibri" w:cs="宋体" w:hint="eastAsia"/>
          <w:color w:val="333333"/>
          <w:kern w:val="0"/>
          <w:szCs w:val="21"/>
          <w:lang w:val="de-DE"/>
        </w:rPr>
        <w:t>虚晃一枪</w:t>
      </w:r>
      <w:r>
        <w:rPr>
          <w:rFonts w:ascii="Calibri" w:eastAsia="宋体" w:hAnsi="Calibri" w:cs="宋体" w:hint="eastAsia"/>
          <w:color w:val="333333"/>
          <w:kern w:val="0"/>
          <w:szCs w:val="21"/>
          <w:lang w:val="de-DE"/>
        </w:rPr>
        <w:t>：</w:t>
      </w:r>
      <w:r w:rsidR="00FD0D8A">
        <w:rPr>
          <w:rFonts w:ascii="Calibri" w:eastAsia="宋体" w:hAnsi="Calibri" w:cs="宋体" w:hint="eastAsia"/>
          <w:color w:val="333333"/>
          <w:kern w:val="0"/>
          <w:szCs w:val="21"/>
          <w:lang w:val="de-DE"/>
        </w:rPr>
        <w:t>早于兑现承诺前</w:t>
      </w:r>
      <w:r>
        <w:rPr>
          <w:rFonts w:ascii="Calibri" w:eastAsia="宋体" w:hAnsi="Calibri" w:cs="宋体" w:hint="eastAsia"/>
          <w:color w:val="333333"/>
          <w:kern w:val="0"/>
          <w:szCs w:val="21"/>
          <w:lang w:val="de-DE"/>
        </w:rPr>
        <w:t>打破承诺</w:t>
      </w:r>
      <w:r w:rsidR="000624C3">
        <w:rPr>
          <w:rFonts w:ascii="Calibri" w:eastAsia="宋体" w:hAnsi="Calibri" w:cs="宋体" w:hint="eastAsia"/>
          <w:color w:val="333333"/>
          <w:kern w:val="0"/>
          <w:szCs w:val="21"/>
          <w:lang w:val="de-DE"/>
        </w:rPr>
        <w:t>。这就好像</w:t>
      </w:r>
      <w:r w:rsidR="000624C3" w:rsidRPr="000624C3">
        <w:rPr>
          <w:rFonts w:ascii="Calibri" w:eastAsia="宋体" w:hAnsi="Calibri" w:cs="宋体" w:hint="eastAsia"/>
          <w:color w:val="333333"/>
          <w:kern w:val="0"/>
          <w:szCs w:val="21"/>
          <w:lang w:val="de-DE"/>
        </w:rPr>
        <w:t>约阿希姆·勒夫</w:t>
      </w:r>
      <w:r w:rsidR="000624C3">
        <w:rPr>
          <w:rFonts w:ascii="Calibri" w:eastAsia="宋体" w:hAnsi="Calibri" w:cs="宋体" w:hint="eastAsia"/>
          <w:color w:val="333333"/>
          <w:kern w:val="0"/>
          <w:szCs w:val="21"/>
          <w:lang w:val="de-DE"/>
        </w:rPr>
        <w:t>今天在新闻发布会上道歉，称无法踢赢</w:t>
      </w:r>
      <w:r w:rsidR="000624C3">
        <w:rPr>
          <w:rFonts w:ascii="Calibri" w:eastAsia="宋体" w:hAnsi="Calibri" w:cs="宋体" w:hint="eastAsia"/>
          <w:color w:val="333333"/>
          <w:kern w:val="0"/>
          <w:szCs w:val="21"/>
          <w:lang w:val="de-DE"/>
        </w:rPr>
        <w:t>2022</w:t>
      </w:r>
      <w:r w:rsidR="000624C3">
        <w:rPr>
          <w:rFonts w:ascii="Calibri" w:eastAsia="宋体" w:hAnsi="Calibri" w:cs="宋体" w:hint="eastAsia"/>
          <w:color w:val="333333"/>
          <w:kern w:val="0"/>
          <w:szCs w:val="21"/>
          <w:lang w:val="de-DE"/>
        </w:rPr>
        <w:t>年世界杯一样。这样不管不顾的言论是否</w:t>
      </w:r>
      <w:r w:rsidR="00FD0D8A">
        <w:rPr>
          <w:rFonts w:ascii="Calibri" w:eastAsia="宋体" w:hAnsi="Calibri" w:cs="宋体" w:hint="eastAsia"/>
          <w:color w:val="333333"/>
          <w:kern w:val="0"/>
          <w:szCs w:val="21"/>
          <w:lang w:val="de-DE"/>
        </w:rPr>
        <w:t>显得有点</w:t>
      </w:r>
      <w:r w:rsidR="000624C3">
        <w:rPr>
          <w:rFonts w:ascii="Calibri" w:eastAsia="宋体" w:hAnsi="Calibri" w:cs="宋体" w:hint="eastAsia"/>
          <w:color w:val="333333"/>
          <w:kern w:val="0"/>
          <w:szCs w:val="21"/>
          <w:lang w:val="de-DE"/>
        </w:rPr>
        <w:t>为时过早？</w:t>
      </w:r>
    </w:p>
    <w:p w:rsidR="000624C3" w:rsidRPr="00D02E0C" w:rsidRDefault="006749A5" w:rsidP="00C754E8">
      <w:pPr>
        <w:widowControl/>
        <w:shd w:val="clear" w:color="auto" w:fill="FFFFFF"/>
        <w:spacing w:before="100" w:beforeAutospacing="1" w:after="100" w:afterAutospacing="1" w:line="398" w:lineRule="atLeast"/>
        <w:ind w:firstLineChars="200" w:firstLine="420"/>
        <w:jc w:val="left"/>
        <w:rPr>
          <w:rFonts w:ascii="Calibri" w:eastAsia="宋体" w:hAnsi="Calibri" w:cs="宋体"/>
          <w:color w:val="333333"/>
          <w:kern w:val="0"/>
          <w:szCs w:val="21"/>
          <w:lang w:val="de-DE"/>
        </w:rPr>
      </w:pPr>
      <w:r>
        <w:rPr>
          <w:rFonts w:ascii="Calibri" w:eastAsia="宋体" w:hAnsi="Calibri" w:cs="宋体" w:hint="eastAsia"/>
          <w:color w:val="333333"/>
          <w:kern w:val="0"/>
          <w:szCs w:val="21"/>
          <w:lang w:val="de-DE"/>
        </w:rPr>
        <w:t>然而并非如此。真实情况是，德国在这场“世界顶级基础设施”</w:t>
      </w:r>
      <w:r w:rsidR="00FD0D8A">
        <w:rPr>
          <w:rFonts w:ascii="Calibri" w:eastAsia="宋体" w:hAnsi="Calibri" w:cs="宋体" w:hint="eastAsia"/>
          <w:color w:val="333333"/>
          <w:kern w:val="0"/>
          <w:szCs w:val="21"/>
          <w:lang w:val="de-DE"/>
        </w:rPr>
        <w:t>（德国联邦政府</w:t>
      </w:r>
      <w:r w:rsidR="00FD0D8A">
        <w:rPr>
          <w:rFonts w:ascii="Calibri" w:eastAsia="宋体" w:hAnsi="Calibri" w:cs="宋体" w:hint="eastAsia"/>
          <w:color w:val="333333"/>
          <w:kern w:val="0"/>
          <w:szCs w:val="21"/>
          <w:lang w:val="de-DE"/>
        </w:rPr>
        <w:t>2016</w:t>
      </w:r>
      <w:r w:rsidR="00FD0D8A">
        <w:rPr>
          <w:rFonts w:ascii="Calibri" w:eastAsia="宋体" w:hAnsi="Calibri" w:cs="宋体" w:hint="eastAsia"/>
          <w:color w:val="333333"/>
          <w:kern w:val="0"/>
          <w:szCs w:val="21"/>
          <w:lang w:val="de-DE"/>
        </w:rPr>
        <w:t>年）</w:t>
      </w:r>
      <w:r>
        <w:rPr>
          <w:rFonts w:ascii="Calibri" w:eastAsia="宋体" w:hAnsi="Calibri" w:cs="宋体" w:hint="eastAsia"/>
          <w:color w:val="333333"/>
          <w:kern w:val="0"/>
          <w:szCs w:val="21"/>
          <w:lang w:val="de-DE"/>
        </w:rPr>
        <w:t>竞赛中</w:t>
      </w:r>
      <w:r w:rsidR="00D15F00">
        <w:rPr>
          <w:rFonts w:ascii="Calibri" w:eastAsia="宋体" w:hAnsi="Calibri" w:cs="宋体" w:hint="eastAsia"/>
          <w:color w:val="333333"/>
          <w:kern w:val="0"/>
          <w:szCs w:val="21"/>
          <w:lang w:val="de-DE"/>
        </w:rPr>
        <w:t>走入</w:t>
      </w:r>
      <w:r w:rsidR="000624C3">
        <w:rPr>
          <w:rFonts w:ascii="Calibri" w:eastAsia="宋体" w:hAnsi="Calibri" w:cs="宋体" w:hint="eastAsia"/>
          <w:color w:val="333333"/>
          <w:kern w:val="0"/>
          <w:szCs w:val="21"/>
          <w:lang w:val="de-DE"/>
        </w:rPr>
        <w:t>了死胡同。</w:t>
      </w:r>
      <w:r w:rsidR="00FD0D8A">
        <w:rPr>
          <w:rFonts w:ascii="Calibri" w:eastAsia="宋体" w:hAnsi="Calibri" w:cs="宋体" w:hint="eastAsia"/>
          <w:color w:val="333333"/>
          <w:kern w:val="0"/>
          <w:szCs w:val="21"/>
          <w:lang w:val="de-DE"/>
        </w:rPr>
        <w:t>德国想要</w:t>
      </w:r>
      <w:proofErr w:type="gramStart"/>
      <w:r w:rsidR="00FD0D8A">
        <w:rPr>
          <w:rFonts w:ascii="Calibri" w:eastAsia="宋体" w:hAnsi="Calibri" w:cs="宋体" w:hint="eastAsia"/>
          <w:color w:val="333333"/>
          <w:kern w:val="0"/>
          <w:szCs w:val="21"/>
          <w:lang w:val="de-DE"/>
        </w:rPr>
        <w:t>建立</w:t>
      </w:r>
      <w:r w:rsidR="00AA45A0">
        <w:rPr>
          <w:rFonts w:ascii="Calibri" w:eastAsia="宋体" w:hAnsi="Calibri" w:cs="宋体" w:hint="eastAsia"/>
          <w:color w:val="333333"/>
          <w:kern w:val="0"/>
          <w:szCs w:val="21"/>
          <w:lang w:val="de-DE"/>
        </w:rPr>
        <w:t>位元网络</w:t>
      </w:r>
      <w:proofErr w:type="gramEnd"/>
      <w:r w:rsidR="00AA45A0">
        <w:rPr>
          <w:rFonts w:ascii="Calibri" w:eastAsia="宋体" w:hAnsi="Calibri" w:cs="宋体" w:hint="eastAsia"/>
          <w:color w:val="333333"/>
          <w:kern w:val="0"/>
          <w:szCs w:val="21"/>
          <w:lang w:val="de-DE"/>
        </w:rPr>
        <w:t>社会，但事实上却</w:t>
      </w:r>
      <w:r w:rsidR="00FD0D8A">
        <w:rPr>
          <w:rFonts w:ascii="Calibri" w:eastAsia="宋体" w:hAnsi="Calibri" w:cs="宋体" w:hint="eastAsia"/>
          <w:color w:val="333333"/>
          <w:kern w:val="0"/>
          <w:szCs w:val="21"/>
          <w:lang w:val="de-DE"/>
        </w:rPr>
        <w:t>对建设工程一筹莫展</w:t>
      </w:r>
      <w:r w:rsidR="00AA45A0">
        <w:rPr>
          <w:rFonts w:ascii="Calibri" w:eastAsia="宋体" w:hAnsi="Calibri" w:cs="宋体" w:hint="eastAsia"/>
          <w:color w:val="333333"/>
          <w:kern w:val="0"/>
          <w:szCs w:val="21"/>
          <w:lang w:val="de-DE"/>
        </w:rPr>
        <w:t>。</w:t>
      </w:r>
      <w:r w:rsidR="00AA5340">
        <w:rPr>
          <w:rFonts w:ascii="Calibri" w:eastAsia="宋体" w:hAnsi="Calibri" w:cs="宋体" w:hint="eastAsia"/>
          <w:color w:val="333333"/>
          <w:kern w:val="0"/>
          <w:szCs w:val="21"/>
          <w:lang w:val="de-DE"/>
        </w:rPr>
        <w:t>瓶颈就在于</w:t>
      </w:r>
      <w:r w:rsidR="000624C3">
        <w:rPr>
          <w:rFonts w:ascii="Calibri" w:eastAsia="宋体" w:hAnsi="Calibri" w:cs="宋体" w:hint="eastAsia"/>
          <w:color w:val="333333"/>
          <w:kern w:val="0"/>
          <w:szCs w:val="21"/>
          <w:lang w:val="de-DE"/>
        </w:rPr>
        <w:t>铜，这里涉及到</w:t>
      </w:r>
      <w:r w:rsidR="00AA45A0">
        <w:rPr>
          <w:rFonts w:ascii="Calibri" w:eastAsia="宋体" w:hAnsi="Calibri" w:cs="宋体" w:hint="eastAsia"/>
          <w:color w:val="333333"/>
          <w:kern w:val="0"/>
          <w:szCs w:val="21"/>
          <w:lang w:val="de-DE"/>
        </w:rPr>
        <w:t>这一系列失败</w:t>
      </w:r>
      <w:r w:rsidR="00FD0D8A">
        <w:rPr>
          <w:rFonts w:ascii="Calibri" w:eastAsia="宋体" w:hAnsi="Calibri" w:cs="宋体" w:hint="eastAsia"/>
          <w:color w:val="333333"/>
          <w:kern w:val="0"/>
          <w:szCs w:val="21"/>
          <w:lang w:val="de-DE"/>
        </w:rPr>
        <w:t>事件中</w:t>
      </w:r>
      <w:r w:rsidR="00AA45A0">
        <w:rPr>
          <w:rFonts w:ascii="Calibri" w:eastAsia="宋体" w:hAnsi="Calibri" w:cs="宋体" w:hint="eastAsia"/>
          <w:color w:val="333333"/>
          <w:kern w:val="0"/>
          <w:szCs w:val="21"/>
          <w:lang w:val="de-DE"/>
        </w:rPr>
        <w:t>最为核心的部分，可以简单用一串数字来概括：</w:t>
      </w:r>
      <w:r w:rsidR="00AA45A0">
        <w:rPr>
          <w:rFonts w:ascii="Calibri" w:eastAsia="宋体" w:hAnsi="Calibri" w:cs="宋体" w:hint="eastAsia"/>
          <w:color w:val="333333"/>
          <w:kern w:val="0"/>
          <w:szCs w:val="21"/>
          <w:lang w:val="de-DE"/>
        </w:rPr>
        <w:t>31.9%</w:t>
      </w:r>
      <w:r w:rsidR="00AA45A0">
        <w:rPr>
          <w:rFonts w:ascii="Calibri" w:eastAsia="宋体" w:hAnsi="Calibri" w:cs="宋体" w:hint="eastAsia"/>
          <w:color w:val="333333"/>
          <w:kern w:val="0"/>
          <w:szCs w:val="21"/>
          <w:lang w:val="de-DE"/>
        </w:rPr>
        <w:t>。</w:t>
      </w:r>
      <w:r w:rsidR="00022CF9">
        <w:rPr>
          <w:rFonts w:ascii="Calibri" w:eastAsia="宋体" w:hAnsi="Calibri" w:cs="宋体" w:hint="eastAsia"/>
          <w:color w:val="333333"/>
          <w:kern w:val="0"/>
          <w:szCs w:val="21"/>
          <w:lang w:val="de-DE"/>
        </w:rPr>
        <w:t>这一数据可以为许多政治预测</w:t>
      </w:r>
      <w:r w:rsidR="00FD0D8A">
        <w:rPr>
          <w:rFonts w:ascii="Calibri" w:eastAsia="宋体" w:hAnsi="Calibri" w:cs="宋体" w:hint="eastAsia"/>
          <w:color w:val="333333"/>
          <w:kern w:val="0"/>
          <w:szCs w:val="21"/>
          <w:lang w:val="de-DE"/>
        </w:rPr>
        <w:t>作</w:t>
      </w:r>
      <w:r w:rsidR="00022CF9">
        <w:rPr>
          <w:rFonts w:ascii="Calibri" w:eastAsia="宋体" w:hAnsi="Calibri" w:cs="宋体" w:hint="eastAsia"/>
          <w:color w:val="333333"/>
          <w:kern w:val="0"/>
          <w:szCs w:val="21"/>
          <w:lang w:val="de-DE"/>
        </w:rPr>
        <w:t>支持，默克尔四届政府</w:t>
      </w:r>
      <w:r w:rsidR="00AA5340">
        <w:rPr>
          <w:rFonts w:ascii="Calibri" w:eastAsia="宋体" w:hAnsi="Calibri" w:cs="宋体" w:hint="eastAsia"/>
          <w:color w:val="333333"/>
          <w:kern w:val="0"/>
          <w:szCs w:val="21"/>
          <w:lang w:val="de-DE"/>
        </w:rPr>
        <w:t>都曾</w:t>
      </w:r>
      <w:r w:rsidR="00022CF9">
        <w:rPr>
          <w:rFonts w:ascii="Calibri" w:eastAsia="宋体" w:hAnsi="Calibri" w:cs="宋体" w:hint="eastAsia"/>
          <w:color w:val="333333"/>
          <w:kern w:val="0"/>
          <w:szCs w:val="21"/>
          <w:lang w:val="de-DE"/>
        </w:rPr>
        <w:t>就电子信息化基础设施建设提出了不少建议和意见。这里也</w:t>
      </w:r>
      <w:r w:rsidR="00AA5340">
        <w:rPr>
          <w:rFonts w:ascii="Calibri" w:eastAsia="宋体" w:hAnsi="Calibri" w:cs="宋体" w:hint="eastAsia"/>
          <w:color w:val="333333"/>
          <w:kern w:val="0"/>
          <w:szCs w:val="21"/>
          <w:lang w:val="de-DE"/>
        </w:rPr>
        <w:t>关乎</w:t>
      </w:r>
      <w:r w:rsidR="00022CF9">
        <w:rPr>
          <w:rFonts w:ascii="Calibri" w:eastAsia="宋体" w:hAnsi="Calibri" w:cs="宋体" w:hint="eastAsia"/>
          <w:color w:val="333333"/>
          <w:kern w:val="0"/>
          <w:szCs w:val="21"/>
          <w:lang w:val="de-DE"/>
        </w:rPr>
        <w:t>德国电信的国有成分。电信不是国有企业，也不是私人企业，这么大规模的</w:t>
      </w:r>
      <w:r w:rsidR="00AA5340">
        <w:rPr>
          <w:rFonts w:ascii="Calibri" w:eastAsia="宋体" w:hAnsi="Calibri" w:cs="宋体" w:hint="eastAsia"/>
          <w:color w:val="333333"/>
          <w:kern w:val="0"/>
          <w:szCs w:val="21"/>
          <w:lang w:val="de-DE"/>
        </w:rPr>
        <w:t>国家入股</w:t>
      </w:r>
      <w:r w:rsidR="00022CF9">
        <w:rPr>
          <w:rFonts w:ascii="Calibri" w:eastAsia="宋体" w:hAnsi="Calibri" w:cs="宋体" w:hint="eastAsia"/>
          <w:color w:val="333333"/>
          <w:kern w:val="0"/>
          <w:szCs w:val="21"/>
          <w:lang w:val="de-DE"/>
        </w:rPr>
        <w:t>意味着</w:t>
      </w:r>
      <w:r w:rsidR="00AA5340">
        <w:rPr>
          <w:rFonts w:ascii="Calibri" w:eastAsia="宋体" w:hAnsi="Calibri" w:cs="宋体" w:hint="eastAsia"/>
          <w:color w:val="333333"/>
          <w:kern w:val="0"/>
          <w:szCs w:val="21"/>
          <w:lang w:val="de-DE"/>
        </w:rPr>
        <w:t>背后有</w:t>
      </w:r>
      <w:r w:rsidR="00022CF9">
        <w:rPr>
          <w:rFonts w:ascii="Calibri" w:eastAsia="宋体" w:hAnsi="Calibri" w:cs="宋体" w:hint="eastAsia"/>
          <w:color w:val="333333"/>
          <w:kern w:val="0"/>
          <w:szCs w:val="21"/>
          <w:lang w:val="de-DE"/>
        </w:rPr>
        <w:t>政府强有力的干预手段。</w:t>
      </w:r>
    </w:p>
    <w:p w:rsidR="00022CF9" w:rsidRPr="00D02E0C" w:rsidRDefault="00AA5340" w:rsidP="00FF0624">
      <w:pPr>
        <w:widowControl/>
        <w:shd w:val="clear" w:color="auto" w:fill="FFFFFF"/>
        <w:spacing w:before="100" w:beforeAutospacing="1" w:after="100" w:afterAutospacing="1" w:line="398" w:lineRule="atLeast"/>
        <w:jc w:val="left"/>
        <w:rPr>
          <w:rFonts w:ascii="Calibri" w:eastAsia="宋体" w:hAnsi="Calibri" w:cs="宋体"/>
          <w:color w:val="333333"/>
          <w:kern w:val="0"/>
          <w:szCs w:val="21"/>
          <w:lang w:val="de-DE"/>
        </w:rPr>
      </w:pPr>
      <w:r>
        <w:rPr>
          <w:rFonts w:ascii="Calibri" w:eastAsia="宋体" w:hAnsi="Calibri" w:cs="宋体" w:hint="eastAsia"/>
          <w:b/>
          <w:bCs/>
          <w:color w:val="333333"/>
          <w:kern w:val="0"/>
          <w:szCs w:val="21"/>
          <w:lang w:val="de-DE"/>
        </w:rPr>
        <w:t>僵尸</w:t>
      </w:r>
      <w:r w:rsidR="00022CF9">
        <w:rPr>
          <w:rFonts w:ascii="Calibri" w:eastAsia="宋体" w:hAnsi="Calibri" w:cs="宋体" w:hint="eastAsia"/>
          <w:b/>
          <w:bCs/>
          <w:color w:val="333333"/>
          <w:kern w:val="0"/>
          <w:szCs w:val="21"/>
          <w:lang w:val="de-DE"/>
        </w:rPr>
        <w:t>铜线</w:t>
      </w:r>
      <w:r>
        <w:rPr>
          <w:rFonts w:ascii="Calibri" w:eastAsia="宋体" w:hAnsi="Calibri" w:cs="宋体" w:hint="eastAsia"/>
          <w:b/>
          <w:bCs/>
          <w:color w:val="333333"/>
          <w:kern w:val="0"/>
          <w:szCs w:val="21"/>
          <w:lang w:val="de-DE"/>
        </w:rPr>
        <w:t>苟延残喘</w:t>
      </w:r>
    </w:p>
    <w:p w:rsidR="00022CF9" w:rsidRPr="00D02E0C" w:rsidRDefault="00B96649" w:rsidP="00C754E8">
      <w:pPr>
        <w:widowControl/>
        <w:shd w:val="clear" w:color="auto" w:fill="FFFFFF"/>
        <w:spacing w:before="100" w:beforeAutospacing="1" w:after="100" w:afterAutospacing="1" w:line="398" w:lineRule="atLeast"/>
        <w:ind w:firstLineChars="200" w:firstLine="420"/>
        <w:jc w:val="left"/>
        <w:rPr>
          <w:rFonts w:ascii="Calibri" w:eastAsia="宋体" w:hAnsi="Calibri" w:cs="宋体"/>
          <w:color w:val="333333"/>
          <w:kern w:val="0"/>
          <w:szCs w:val="21"/>
          <w:lang w:val="de-DE"/>
        </w:rPr>
      </w:pPr>
      <w:r>
        <w:rPr>
          <w:rFonts w:ascii="Calibri" w:eastAsia="宋体" w:hAnsi="Calibri" w:cs="宋体" w:hint="eastAsia"/>
          <w:color w:val="333333"/>
          <w:kern w:val="0"/>
          <w:szCs w:val="21"/>
          <w:lang w:val="de-DE"/>
        </w:rPr>
        <w:t>混合制</w:t>
      </w:r>
      <w:r w:rsidR="00022CF9">
        <w:rPr>
          <w:rFonts w:ascii="Calibri" w:eastAsia="宋体" w:hAnsi="Calibri" w:cs="宋体" w:hint="eastAsia"/>
          <w:color w:val="333333"/>
          <w:kern w:val="0"/>
          <w:szCs w:val="21"/>
          <w:lang w:val="de-DE"/>
        </w:rPr>
        <w:t>企业</w:t>
      </w:r>
      <w:r w:rsidR="007A1369">
        <w:rPr>
          <w:rFonts w:ascii="Calibri" w:eastAsia="宋体" w:hAnsi="Calibri" w:cs="宋体" w:hint="eastAsia"/>
          <w:color w:val="333333"/>
          <w:kern w:val="0"/>
          <w:szCs w:val="21"/>
          <w:lang w:val="de-DE"/>
        </w:rPr>
        <w:t>明显集齐两</w:t>
      </w:r>
      <w:r w:rsidR="00AA5340">
        <w:rPr>
          <w:rFonts w:ascii="Calibri" w:eastAsia="宋体" w:hAnsi="Calibri" w:cs="宋体" w:hint="eastAsia"/>
          <w:color w:val="333333"/>
          <w:kern w:val="0"/>
          <w:szCs w:val="21"/>
          <w:lang w:val="de-DE"/>
        </w:rPr>
        <w:t>者</w:t>
      </w:r>
      <w:r w:rsidR="007A1369">
        <w:rPr>
          <w:rFonts w:ascii="Calibri" w:eastAsia="宋体" w:hAnsi="Calibri" w:cs="宋体" w:hint="eastAsia"/>
          <w:color w:val="333333"/>
          <w:kern w:val="0"/>
          <w:szCs w:val="21"/>
          <w:lang w:val="de-DE"/>
        </w:rPr>
        <w:t>的弊端</w:t>
      </w:r>
      <w:r>
        <w:rPr>
          <w:rFonts w:ascii="Calibri" w:eastAsia="宋体" w:hAnsi="Calibri" w:cs="宋体" w:hint="eastAsia"/>
          <w:color w:val="333333"/>
          <w:kern w:val="0"/>
          <w:szCs w:val="21"/>
          <w:lang w:val="de-DE"/>
        </w:rPr>
        <w:t>，他们</w:t>
      </w:r>
      <w:r w:rsidR="00615D82">
        <w:rPr>
          <w:rFonts w:ascii="Calibri" w:eastAsia="宋体" w:hAnsi="Calibri" w:cs="宋体" w:hint="eastAsia"/>
          <w:color w:val="333333"/>
          <w:kern w:val="0"/>
          <w:szCs w:val="21"/>
          <w:lang w:val="de-DE"/>
        </w:rPr>
        <w:t>利用企业的自由权利，灵活地在其中周旋调整</w:t>
      </w:r>
      <w:r w:rsidR="007A1369">
        <w:rPr>
          <w:rFonts w:ascii="Calibri" w:eastAsia="宋体" w:hAnsi="Calibri" w:cs="宋体" w:hint="eastAsia"/>
          <w:color w:val="333333"/>
          <w:kern w:val="0"/>
          <w:szCs w:val="21"/>
          <w:lang w:val="de-DE"/>
        </w:rPr>
        <w:t>。但对自己</w:t>
      </w:r>
      <w:r>
        <w:rPr>
          <w:rFonts w:ascii="Calibri" w:eastAsia="宋体" w:hAnsi="Calibri" w:cs="宋体" w:hint="eastAsia"/>
          <w:color w:val="333333"/>
          <w:kern w:val="0"/>
          <w:szCs w:val="21"/>
          <w:lang w:val="de-DE"/>
        </w:rPr>
        <w:t>的</w:t>
      </w:r>
      <w:r w:rsidR="001D0545">
        <w:rPr>
          <w:rFonts w:ascii="Calibri" w:eastAsia="宋体" w:hAnsi="Calibri" w:cs="宋体" w:hint="eastAsia"/>
          <w:color w:val="333333"/>
          <w:kern w:val="0"/>
          <w:szCs w:val="21"/>
          <w:lang w:val="de-DE"/>
        </w:rPr>
        <w:t>市场份额部分却不做过多规定。因为</w:t>
      </w:r>
      <w:r w:rsidR="007A1369">
        <w:rPr>
          <w:rFonts w:ascii="Calibri" w:eastAsia="宋体" w:hAnsi="Calibri" w:cs="宋体" w:hint="eastAsia"/>
          <w:color w:val="333333"/>
          <w:kern w:val="0"/>
          <w:szCs w:val="21"/>
          <w:lang w:val="de-DE"/>
        </w:rPr>
        <w:t>企业家</w:t>
      </w:r>
      <w:r w:rsidR="001D0545">
        <w:rPr>
          <w:rFonts w:ascii="Calibri" w:eastAsia="宋体" w:hAnsi="Calibri" w:cs="宋体" w:hint="eastAsia"/>
          <w:color w:val="333333"/>
          <w:kern w:val="0"/>
          <w:szCs w:val="21"/>
          <w:lang w:val="de-DE"/>
        </w:rPr>
        <w:t>的游说要比</w:t>
      </w:r>
      <w:r w:rsidR="007A1369">
        <w:rPr>
          <w:rFonts w:ascii="Calibri" w:eastAsia="宋体" w:hAnsi="Calibri" w:cs="宋体" w:hint="eastAsia"/>
          <w:color w:val="333333"/>
          <w:kern w:val="0"/>
          <w:szCs w:val="21"/>
          <w:lang w:val="de-DE"/>
        </w:rPr>
        <w:t>市场革新</w:t>
      </w:r>
      <w:r w:rsidR="001D0545">
        <w:rPr>
          <w:rFonts w:ascii="Calibri" w:eastAsia="宋体" w:hAnsi="Calibri" w:cs="宋体" w:hint="eastAsia"/>
          <w:color w:val="333333"/>
          <w:kern w:val="0"/>
          <w:szCs w:val="21"/>
          <w:lang w:val="de-DE"/>
        </w:rPr>
        <w:t>更为容易</w:t>
      </w:r>
      <w:r w:rsidR="007A1369">
        <w:rPr>
          <w:rFonts w:ascii="Calibri" w:eastAsia="宋体" w:hAnsi="Calibri" w:cs="宋体" w:hint="eastAsia"/>
          <w:color w:val="333333"/>
          <w:kern w:val="0"/>
          <w:szCs w:val="21"/>
          <w:lang w:val="de-DE"/>
        </w:rPr>
        <w:t>。</w:t>
      </w:r>
    </w:p>
    <w:p w:rsidR="007A1369" w:rsidRPr="00224817" w:rsidRDefault="001D0545" w:rsidP="00C754E8">
      <w:pPr>
        <w:widowControl/>
        <w:shd w:val="clear" w:color="auto" w:fill="FFFFFF"/>
        <w:spacing w:before="100" w:beforeAutospacing="1" w:after="100" w:afterAutospacing="1" w:line="398" w:lineRule="atLeast"/>
        <w:ind w:firstLineChars="200" w:firstLine="420"/>
        <w:jc w:val="left"/>
        <w:rPr>
          <w:rFonts w:ascii="Calibri" w:eastAsia="宋体" w:hAnsi="Calibri" w:cs="宋体"/>
          <w:color w:val="333333"/>
          <w:kern w:val="0"/>
          <w:szCs w:val="21"/>
        </w:rPr>
      </w:pPr>
      <w:r>
        <w:rPr>
          <w:rFonts w:ascii="Calibri" w:eastAsia="宋体" w:hAnsi="Calibri" w:cs="宋体" w:hint="eastAsia"/>
          <w:color w:val="333333"/>
          <w:kern w:val="0"/>
          <w:szCs w:val="21"/>
          <w:lang w:val="de-DE"/>
        </w:rPr>
        <w:t>在默克尔执政期间一直遵循</w:t>
      </w:r>
      <w:r w:rsidR="007A1369">
        <w:rPr>
          <w:rFonts w:ascii="Calibri" w:eastAsia="宋体" w:hAnsi="Calibri" w:cs="宋体" w:hint="eastAsia"/>
          <w:color w:val="333333"/>
          <w:kern w:val="0"/>
          <w:szCs w:val="21"/>
          <w:lang w:val="de-DE"/>
        </w:rPr>
        <w:t>这样的模式。政府</w:t>
      </w:r>
      <w:r w:rsidR="00D30039">
        <w:rPr>
          <w:rFonts w:ascii="Calibri" w:eastAsia="宋体" w:hAnsi="Calibri" w:cs="宋体" w:hint="eastAsia"/>
          <w:color w:val="333333"/>
          <w:kern w:val="0"/>
          <w:szCs w:val="21"/>
          <w:lang w:val="de-DE"/>
        </w:rPr>
        <w:t>显然</w:t>
      </w:r>
      <w:r w:rsidR="007A1369">
        <w:rPr>
          <w:rFonts w:ascii="Calibri" w:eastAsia="宋体" w:hAnsi="Calibri" w:cs="宋体" w:hint="eastAsia"/>
          <w:color w:val="333333"/>
          <w:kern w:val="0"/>
          <w:szCs w:val="21"/>
          <w:lang w:val="de-DE"/>
        </w:rPr>
        <w:t>要为</w:t>
      </w:r>
      <w:r w:rsidR="00616C5A">
        <w:rPr>
          <w:rFonts w:ascii="Calibri" w:eastAsia="宋体" w:hAnsi="Calibri" w:cs="宋体" w:hint="eastAsia"/>
          <w:color w:val="333333"/>
          <w:kern w:val="0"/>
          <w:szCs w:val="21"/>
          <w:lang w:val="de-DE"/>
        </w:rPr>
        <w:t>那些</w:t>
      </w:r>
      <w:r w:rsidR="00D30039">
        <w:rPr>
          <w:rFonts w:ascii="Calibri" w:eastAsia="宋体" w:hAnsi="Calibri" w:cs="宋体" w:hint="eastAsia"/>
          <w:color w:val="333333"/>
          <w:kern w:val="0"/>
          <w:szCs w:val="21"/>
          <w:lang w:val="de-DE"/>
        </w:rPr>
        <w:t>企图逃避责任的</w:t>
      </w:r>
      <w:r w:rsidR="007A1369">
        <w:rPr>
          <w:rFonts w:ascii="Calibri" w:eastAsia="宋体" w:hAnsi="Calibri" w:cs="宋体" w:hint="eastAsia"/>
          <w:color w:val="333333"/>
          <w:kern w:val="0"/>
          <w:szCs w:val="21"/>
          <w:lang w:val="de-DE"/>
        </w:rPr>
        <w:t>谎言</w:t>
      </w:r>
      <w:r w:rsidR="00B96649">
        <w:rPr>
          <w:rFonts w:ascii="Calibri" w:eastAsia="宋体" w:hAnsi="Calibri" w:cs="宋体" w:hint="eastAsia"/>
          <w:color w:val="333333"/>
          <w:kern w:val="0"/>
          <w:szCs w:val="21"/>
          <w:lang w:val="de-DE"/>
        </w:rPr>
        <w:t>买单</w:t>
      </w:r>
      <w:r>
        <w:rPr>
          <w:rFonts w:ascii="Calibri" w:eastAsia="宋体" w:hAnsi="Calibri" w:cs="宋体" w:hint="eastAsia"/>
          <w:color w:val="333333"/>
          <w:kern w:val="0"/>
          <w:szCs w:val="21"/>
          <w:lang w:val="de-DE"/>
        </w:rPr>
        <w:t>，因为政府根本</w:t>
      </w:r>
      <w:r w:rsidR="00224817">
        <w:rPr>
          <w:rFonts w:ascii="Calibri" w:eastAsia="宋体" w:hAnsi="Calibri" w:cs="宋体" w:hint="eastAsia"/>
          <w:color w:val="333333"/>
          <w:kern w:val="0"/>
          <w:szCs w:val="21"/>
          <w:lang w:val="de-DE"/>
        </w:rPr>
        <w:t>不想搭设</w:t>
      </w:r>
      <w:r w:rsidR="00224817" w:rsidRPr="00224817">
        <w:rPr>
          <w:rFonts w:ascii="Calibri" w:eastAsia="宋体" w:hAnsi="Calibri" w:cs="宋体" w:hint="eastAsia"/>
          <w:color w:val="333333"/>
          <w:kern w:val="0"/>
          <w:szCs w:val="21"/>
          <w:lang w:val="de-DE"/>
        </w:rPr>
        <w:t>光导纤维</w:t>
      </w:r>
      <w:r w:rsidR="00224817">
        <w:rPr>
          <w:rFonts w:ascii="Calibri" w:eastAsia="宋体" w:hAnsi="Calibri" w:cs="宋体" w:hint="eastAsia"/>
          <w:color w:val="333333"/>
          <w:kern w:val="0"/>
          <w:szCs w:val="21"/>
          <w:lang w:val="de-DE"/>
        </w:rPr>
        <w:t>。绿党网络政治发言人康斯坦丁</w:t>
      </w:r>
      <w:r w:rsidR="00224817" w:rsidRPr="00224817">
        <w:rPr>
          <w:rFonts w:ascii="Calibri" w:eastAsia="宋体" w:hAnsi="Calibri" w:cs="宋体" w:hint="eastAsia"/>
          <w:color w:val="333333"/>
          <w:kern w:val="0"/>
          <w:szCs w:val="21"/>
          <w:lang w:val="de-DE"/>
        </w:rPr>
        <w:t>·冯·诺茨</w:t>
      </w:r>
      <w:r>
        <w:rPr>
          <w:rFonts w:ascii="Calibri" w:eastAsia="宋体" w:hAnsi="Calibri" w:cs="宋体" w:hint="eastAsia"/>
          <w:color w:val="333333"/>
          <w:kern w:val="0"/>
          <w:szCs w:val="21"/>
          <w:lang w:val="de-DE"/>
        </w:rPr>
        <w:t>曾</w:t>
      </w:r>
      <w:r w:rsidR="00224817">
        <w:rPr>
          <w:rFonts w:ascii="Calibri" w:eastAsia="宋体" w:hAnsi="Calibri" w:cs="宋体" w:hint="eastAsia"/>
          <w:color w:val="333333"/>
          <w:kern w:val="0"/>
          <w:szCs w:val="21"/>
          <w:lang w:val="de-DE"/>
        </w:rPr>
        <w:t>于</w:t>
      </w:r>
      <w:r w:rsidR="00224817">
        <w:rPr>
          <w:rFonts w:ascii="Calibri" w:eastAsia="宋体" w:hAnsi="Calibri" w:cs="宋体" w:hint="eastAsia"/>
          <w:color w:val="333333"/>
          <w:kern w:val="0"/>
          <w:szCs w:val="21"/>
          <w:lang w:val="de-DE"/>
        </w:rPr>
        <w:t>2017</w:t>
      </w:r>
      <w:r w:rsidR="00224817">
        <w:rPr>
          <w:rFonts w:ascii="Calibri" w:eastAsia="宋体" w:hAnsi="Calibri" w:cs="宋体" w:hint="eastAsia"/>
          <w:color w:val="333333"/>
          <w:kern w:val="0"/>
          <w:szCs w:val="21"/>
          <w:lang w:val="de-DE"/>
        </w:rPr>
        <w:t>年就联邦政府的电子信息化战略发表如下言论：“这就好像在打迷你高尔夫球。如果人们在尝试了</w:t>
      </w:r>
      <w:r w:rsidR="00224817">
        <w:rPr>
          <w:rFonts w:ascii="Calibri" w:eastAsia="宋体" w:hAnsi="Calibri" w:cs="宋体" w:hint="eastAsia"/>
          <w:color w:val="333333"/>
          <w:kern w:val="0"/>
          <w:szCs w:val="21"/>
          <w:lang w:val="de-DE"/>
        </w:rPr>
        <w:t>58</w:t>
      </w:r>
      <w:r>
        <w:rPr>
          <w:rFonts w:ascii="Calibri" w:eastAsia="宋体" w:hAnsi="Calibri" w:cs="宋体" w:hint="eastAsia"/>
          <w:color w:val="333333"/>
          <w:kern w:val="0"/>
          <w:szCs w:val="21"/>
          <w:lang w:val="de-DE"/>
        </w:rPr>
        <w:t>次后依然没有打进第一洞，</w:t>
      </w:r>
      <w:r w:rsidR="00224817">
        <w:rPr>
          <w:rFonts w:ascii="Calibri" w:eastAsia="宋体" w:hAnsi="Calibri" w:cs="宋体" w:hint="eastAsia"/>
          <w:color w:val="333333"/>
          <w:kern w:val="0"/>
          <w:szCs w:val="21"/>
          <w:lang w:val="de-DE"/>
        </w:rPr>
        <w:t>就不会再继续</w:t>
      </w:r>
      <w:r w:rsidR="00B96649">
        <w:rPr>
          <w:rFonts w:ascii="Calibri" w:eastAsia="宋体" w:hAnsi="Calibri" w:cs="宋体" w:hint="eastAsia"/>
          <w:color w:val="333333"/>
          <w:kern w:val="0"/>
          <w:szCs w:val="21"/>
          <w:lang w:val="de-DE"/>
        </w:rPr>
        <w:t>做更多的努力</w:t>
      </w:r>
      <w:r w:rsidR="00224817">
        <w:rPr>
          <w:rFonts w:ascii="Calibri" w:eastAsia="宋体" w:hAnsi="Calibri" w:cs="宋体" w:hint="eastAsia"/>
          <w:color w:val="333333"/>
          <w:kern w:val="0"/>
          <w:szCs w:val="21"/>
          <w:lang w:val="de-DE"/>
        </w:rPr>
        <w:t>。”现在第</w:t>
      </w:r>
      <w:r w:rsidR="00224817">
        <w:rPr>
          <w:rFonts w:ascii="Calibri" w:eastAsia="宋体" w:hAnsi="Calibri" w:cs="宋体" w:hint="eastAsia"/>
          <w:color w:val="333333"/>
          <w:kern w:val="0"/>
          <w:szCs w:val="21"/>
          <w:lang w:val="de-DE"/>
        </w:rPr>
        <w:t>59</w:t>
      </w:r>
      <w:r w:rsidR="00224817">
        <w:rPr>
          <w:rFonts w:ascii="Calibri" w:eastAsia="宋体" w:hAnsi="Calibri" w:cs="宋体" w:hint="eastAsia"/>
          <w:color w:val="333333"/>
          <w:kern w:val="0"/>
          <w:szCs w:val="21"/>
          <w:lang w:val="de-DE"/>
        </w:rPr>
        <w:t>次尝试也宣告失败。</w:t>
      </w:r>
    </w:p>
    <w:p w:rsidR="00863E9B" w:rsidRPr="008A4DF8" w:rsidRDefault="00224817" w:rsidP="00C754E8">
      <w:pPr>
        <w:widowControl/>
        <w:shd w:val="clear" w:color="auto" w:fill="FFFFFF"/>
        <w:spacing w:before="100" w:beforeAutospacing="1" w:after="100" w:afterAutospacing="1" w:line="398" w:lineRule="atLeast"/>
        <w:ind w:firstLineChars="200" w:firstLine="420"/>
        <w:jc w:val="left"/>
        <w:rPr>
          <w:rFonts w:ascii="Helvetica" w:hAnsi="Helvetica" w:cs="Helvetica"/>
          <w:color w:val="444444"/>
          <w:sz w:val="22"/>
          <w:shd w:val="clear" w:color="auto" w:fill="FFFFFF"/>
          <w:lang w:val="de-DE"/>
        </w:rPr>
      </w:pPr>
      <w:r>
        <w:rPr>
          <w:rFonts w:ascii="Calibri" w:eastAsia="宋体" w:hAnsi="Calibri" w:cs="宋体" w:hint="eastAsia"/>
          <w:color w:val="333333"/>
          <w:kern w:val="0"/>
          <w:szCs w:val="21"/>
          <w:lang w:val="de-DE"/>
        </w:rPr>
        <w:t>欧洲</w:t>
      </w:r>
      <w:r>
        <w:rPr>
          <w:rFonts w:ascii="Helvetica" w:hAnsi="Helvetica" w:cs="Helvetica"/>
          <w:color w:val="444444"/>
          <w:sz w:val="22"/>
          <w:shd w:val="clear" w:color="auto" w:fill="FFFFFF"/>
        </w:rPr>
        <w:t>审计局</w:t>
      </w:r>
      <w:r>
        <w:rPr>
          <w:rFonts w:ascii="Helvetica" w:hAnsi="Helvetica" w:cs="Helvetica" w:hint="eastAsia"/>
          <w:color w:val="444444"/>
          <w:sz w:val="22"/>
          <w:shd w:val="clear" w:color="auto" w:fill="FFFFFF"/>
        </w:rPr>
        <w:t>的报告</w:t>
      </w:r>
      <w:r w:rsidR="005574DE">
        <w:rPr>
          <w:rFonts w:ascii="Helvetica" w:hAnsi="Helvetica" w:cs="Helvetica" w:hint="eastAsia"/>
          <w:color w:val="444444"/>
          <w:sz w:val="22"/>
          <w:shd w:val="clear" w:color="auto" w:fill="FFFFFF"/>
        </w:rPr>
        <w:t>列出</w:t>
      </w:r>
      <w:r>
        <w:rPr>
          <w:rFonts w:ascii="Helvetica" w:hAnsi="Helvetica" w:cs="Helvetica" w:hint="eastAsia"/>
          <w:color w:val="444444"/>
          <w:sz w:val="22"/>
          <w:shd w:val="clear" w:color="auto" w:fill="FFFFFF"/>
        </w:rPr>
        <w:t>了</w:t>
      </w:r>
      <w:r>
        <w:rPr>
          <w:rFonts w:ascii="Helvetica" w:hAnsi="Helvetica" w:cs="Helvetica" w:hint="eastAsia"/>
          <w:color w:val="444444"/>
          <w:sz w:val="22"/>
          <w:shd w:val="clear" w:color="auto" w:fill="FFFFFF"/>
        </w:rPr>
        <w:t>2025</w:t>
      </w:r>
      <w:r>
        <w:rPr>
          <w:rFonts w:ascii="Helvetica" w:hAnsi="Helvetica" w:cs="Helvetica" w:hint="eastAsia"/>
          <w:color w:val="444444"/>
          <w:sz w:val="22"/>
          <w:shd w:val="clear" w:color="auto" w:fill="FFFFFF"/>
        </w:rPr>
        <w:t>计划失败的</w:t>
      </w:r>
      <w:r w:rsidR="005574DE">
        <w:rPr>
          <w:rFonts w:ascii="Helvetica" w:hAnsi="Helvetica" w:cs="Helvetica" w:hint="eastAsia"/>
          <w:color w:val="444444"/>
          <w:sz w:val="22"/>
          <w:shd w:val="clear" w:color="auto" w:fill="FFFFFF"/>
        </w:rPr>
        <w:t>真正</w:t>
      </w:r>
      <w:r>
        <w:rPr>
          <w:rFonts w:ascii="Helvetica" w:hAnsi="Helvetica" w:cs="Helvetica" w:hint="eastAsia"/>
          <w:color w:val="444444"/>
          <w:sz w:val="22"/>
          <w:shd w:val="clear" w:color="auto" w:fill="FFFFFF"/>
        </w:rPr>
        <w:t>原因：</w:t>
      </w:r>
      <w:r w:rsidR="005574DE">
        <w:rPr>
          <w:rFonts w:ascii="Helvetica" w:hAnsi="Helvetica" w:cs="Helvetica" w:hint="eastAsia"/>
          <w:color w:val="444444"/>
          <w:sz w:val="22"/>
          <w:shd w:val="clear" w:color="auto" w:fill="FFFFFF"/>
        </w:rPr>
        <w:t>定向</w:t>
      </w:r>
      <w:r w:rsidR="001D0545">
        <w:rPr>
          <w:rFonts w:ascii="Helvetica" w:hAnsi="Helvetica" w:cs="Helvetica" w:hint="eastAsia"/>
          <w:color w:val="444444"/>
          <w:sz w:val="22"/>
          <w:shd w:val="clear" w:color="auto" w:fill="FFFFFF"/>
        </w:rPr>
        <w:t>技术</w:t>
      </w:r>
      <w:r w:rsidR="00C56B59">
        <w:rPr>
          <w:rFonts w:ascii="Helvetica" w:hAnsi="Helvetica" w:cs="Helvetica" w:hint="eastAsia"/>
          <w:color w:val="444444"/>
          <w:sz w:val="22"/>
          <w:shd w:val="clear" w:color="auto" w:fill="FFFFFF"/>
        </w:rPr>
        <w:t>。这一技术被</w:t>
      </w:r>
      <w:r>
        <w:rPr>
          <w:rFonts w:ascii="Helvetica" w:hAnsi="Helvetica" w:cs="Helvetica" w:hint="eastAsia"/>
          <w:color w:val="444444"/>
          <w:sz w:val="22"/>
          <w:shd w:val="clear" w:color="auto" w:fill="FFFFFF"/>
        </w:rPr>
        <w:t>誉为技术领域的</w:t>
      </w:r>
      <w:proofErr w:type="gramStart"/>
      <w:r>
        <w:rPr>
          <w:rFonts w:ascii="Helvetica" w:hAnsi="Helvetica" w:cs="Helvetica" w:hint="eastAsia"/>
          <w:color w:val="444444"/>
          <w:sz w:val="22"/>
          <w:shd w:val="clear" w:color="auto" w:fill="FFFFFF"/>
        </w:rPr>
        <w:t>巫</w:t>
      </w:r>
      <w:proofErr w:type="gramEnd"/>
      <w:r>
        <w:rPr>
          <w:rFonts w:ascii="Helvetica" w:hAnsi="Helvetica" w:cs="Helvetica" w:hint="eastAsia"/>
          <w:color w:val="444444"/>
          <w:sz w:val="22"/>
          <w:shd w:val="clear" w:color="auto" w:fill="FFFFFF"/>
        </w:rPr>
        <w:t>毒，可以</w:t>
      </w:r>
      <w:r w:rsidR="00D30039">
        <w:rPr>
          <w:rFonts w:ascii="Helvetica" w:hAnsi="Helvetica" w:cs="Helvetica" w:hint="eastAsia"/>
          <w:color w:val="444444"/>
          <w:sz w:val="22"/>
          <w:shd w:val="clear" w:color="auto" w:fill="FFFFFF"/>
        </w:rPr>
        <w:t>让</w:t>
      </w:r>
      <w:r>
        <w:rPr>
          <w:rFonts w:ascii="Helvetica" w:hAnsi="Helvetica" w:cs="Helvetica" w:hint="eastAsia"/>
          <w:color w:val="444444"/>
          <w:sz w:val="22"/>
          <w:shd w:val="clear" w:color="auto" w:fill="FFFFFF"/>
        </w:rPr>
        <w:t>僵尸铜线</w:t>
      </w:r>
      <w:r w:rsidR="00D30039">
        <w:rPr>
          <w:rFonts w:ascii="Helvetica" w:hAnsi="Helvetica" w:cs="Helvetica" w:hint="eastAsia"/>
          <w:color w:val="444444"/>
          <w:sz w:val="22"/>
          <w:shd w:val="clear" w:color="auto" w:fill="FFFFFF"/>
        </w:rPr>
        <w:t>继续维持一小会的生命力</w:t>
      </w:r>
      <w:r w:rsidR="00863E9B">
        <w:rPr>
          <w:rFonts w:ascii="Helvetica" w:hAnsi="Helvetica" w:cs="Helvetica" w:hint="eastAsia"/>
          <w:color w:val="444444"/>
          <w:sz w:val="22"/>
          <w:shd w:val="clear" w:color="auto" w:fill="FFFFFF"/>
        </w:rPr>
        <w:t>。但</w:t>
      </w:r>
      <w:r w:rsidR="005574DE">
        <w:rPr>
          <w:rFonts w:ascii="Helvetica" w:hAnsi="Helvetica" w:cs="Helvetica" w:hint="eastAsia"/>
          <w:color w:val="444444"/>
          <w:sz w:val="22"/>
          <w:shd w:val="clear" w:color="auto" w:fill="FFFFFF"/>
        </w:rPr>
        <w:t>定向</w:t>
      </w:r>
      <w:r w:rsidR="00863E9B">
        <w:rPr>
          <w:rFonts w:ascii="Helvetica" w:hAnsi="Helvetica" w:cs="Helvetica" w:hint="eastAsia"/>
          <w:color w:val="444444"/>
          <w:sz w:val="22"/>
          <w:shd w:val="clear" w:color="auto" w:fill="FFFFFF"/>
        </w:rPr>
        <w:t>需要每个供应商</w:t>
      </w:r>
      <w:r w:rsidR="00D30039">
        <w:rPr>
          <w:rFonts w:ascii="Helvetica" w:hAnsi="Helvetica" w:cs="Helvetica" w:hint="eastAsia"/>
          <w:color w:val="444444"/>
          <w:sz w:val="22"/>
          <w:shd w:val="clear" w:color="auto" w:fill="FFFFFF"/>
        </w:rPr>
        <w:t>监管</w:t>
      </w:r>
      <w:r w:rsidR="00863E9B">
        <w:rPr>
          <w:rFonts w:ascii="Helvetica" w:hAnsi="Helvetica" w:cs="Helvetica" w:hint="eastAsia"/>
          <w:color w:val="444444"/>
          <w:sz w:val="22"/>
          <w:shd w:val="clear" w:color="auto" w:fill="FFFFFF"/>
        </w:rPr>
        <w:t>许多供电箱，</w:t>
      </w:r>
      <w:r w:rsidR="00D30039">
        <w:rPr>
          <w:rFonts w:ascii="Helvetica" w:hAnsi="Helvetica" w:cs="Helvetica" w:hint="eastAsia"/>
          <w:color w:val="444444"/>
          <w:sz w:val="22"/>
          <w:shd w:val="clear" w:color="auto" w:fill="FFFFFF"/>
        </w:rPr>
        <w:t>这对</w:t>
      </w:r>
      <w:r w:rsidR="00863E9B">
        <w:rPr>
          <w:rFonts w:ascii="Helvetica" w:hAnsi="Helvetica" w:cs="Helvetica" w:hint="eastAsia"/>
          <w:color w:val="444444"/>
          <w:sz w:val="22"/>
          <w:shd w:val="clear" w:color="auto" w:fill="FFFFFF"/>
        </w:rPr>
        <w:t>电信局</w:t>
      </w:r>
      <w:r w:rsidR="00D30039">
        <w:rPr>
          <w:rFonts w:ascii="Helvetica" w:hAnsi="Helvetica" w:cs="Helvetica" w:hint="eastAsia"/>
          <w:color w:val="444444"/>
          <w:sz w:val="22"/>
          <w:shd w:val="clear" w:color="auto" w:fill="FFFFFF"/>
        </w:rPr>
        <w:t>而言</w:t>
      </w:r>
      <w:r w:rsidR="00863E9B">
        <w:rPr>
          <w:rFonts w:ascii="Helvetica" w:hAnsi="Helvetica" w:cs="Helvetica" w:hint="eastAsia"/>
          <w:color w:val="444444"/>
          <w:sz w:val="22"/>
          <w:shd w:val="clear" w:color="auto" w:fill="FFFFFF"/>
        </w:rPr>
        <w:t>是极其令人恼火的副作用。</w:t>
      </w:r>
      <w:r w:rsidR="00D30039">
        <w:rPr>
          <w:rFonts w:ascii="Helvetica" w:hAnsi="Helvetica" w:cs="Helvetica" w:hint="eastAsia"/>
          <w:color w:val="444444"/>
          <w:sz w:val="22"/>
          <w:shd w:val="clear" w:color="auto" w:fill="FFFFFF"/>
        </w:rPr>
        <w:t>在其他国家定向技术不再成为</w:t>
      </w:r>
      <w:r w:rsidR="00863E9B">
        <w:rPr>
          <w:rFonts w:ascii="Helvetica" w:hAnsi="Helvetica" w:cs="Helvetica" w:hint="eastAsia"/>
          <w:color w:val="444444"/>
          <w:sz w:val="22"/>
          <w:shd w:val="clear" w:color="auto" w:fill="FFFFFF"/>
        </w:rPr>
        <w:t>不可避免的烦恼。</w:t>
      </w:r>
      <w:r w:rsidR="00C56B59">
        <w:rPr>
          <w:rFonts w:ascii="Helvetica" w:hAnsi="Helvetica" w:cs="Helvetica" w:hint="eastAsia"/>
          <w:color w:val="444444"/>
          <w:sz w:val="22"/>
          <w:shd w:val="clear" w:color="auto" w:fill="FFFFFF"/>
        </w:rPr>
        <w:t>定向技术在</w:t>
      </w:r>
      <w:r w:rsidR="00863E9B">
        <w:rPr>
          <w:rFonts w:ascii="Helvetica" w:hAnsi="Helvetica" w:cs="Helvetica" w:hint="eastAsia"/>
          <w:color w:val="444444"/>
          <w:sz w:val="22"/>
          <w:shd w:val="clear" w:color="auto" w:fill="FFFFFF"/>
        </w:rPr>
        <w:t>德国</w:t>
      </w:r>
      <w:r w:rsidR="00C56B59">
        <w:rPr>
          <w:rFonts w:ascii="Helvetica" w:hAnsi="Helvetica" w:cs="Helvetica" w:hint="eastAsia"/>
          <w:color w:val="444444"/>
          <w:sz w:val="22"/>
          <w:shd w:val="clear" w:color="auto" w:fill="FFFFFF"/>
        </w:rPr>
        <w:t>大行其道</w:t>
      </w:r>
      <w:r w:rsidR="00863E9B">
        <w:rPr>
          <w:rFonts w:ascii="Helvetica" w:hAnsi="Helvetica" w:cs="Helvetica" w:hint="eastAsia"/>
          <w:color w:val="444444"/>
          <w:sz w:val="22"/>
          <w:shd w:val="clear" w:color="auto" w:fill="FFFFFF"/>
        </w:rPr>
        <w:t>，因为负责的机构，</w:t>
      </w:r>
      <w:r w:rsidR="00863E9B" w:rsidRPr="00863E9B">
        <w:rPr>
          <w:rFonts w:ascii="Helvetica" w:hAnsi="Helvetica" w:cs="Helvetica" w:hint="eastAsia"/>
          <w:color w:val="444444"/>
          <w:sz w:val="22"/>
          <w:shd w:val="clear" w:color="auto" w:fill="FFFFFF"/>
        </w:rPr>
        <w:t>联邦网络</w:t>
      </w:r>
      <w:r w:rsidR="00863E9B">
        <w:rPr>
          <w:rFonts w:ascii="Helvetica" w:hAnsi="Helvetica" w:cs="Helvetica" w:hint="eastAsia"/>
          <w:color w:val="444444"/>
          <w:sz w:val="22"/>
          <w:shd w:val="clear" w:color="auto" w:fill="FFFFFF"/>
        </w:rPr>
        <w:t>管理局</w:t>
      </w:r>
      <w:r w:rsidR="00C56B59">
        <w:rPr>
          <w:rFonts w:ascii="Helvetica" w:hAnsi="Helvetica" w:cs="Helvetica" w:hint="eastAsia"/>
          <w:color w:val="444444"/>
          <w:sz w:val="22"/>
          <w:shd w:val="clear" w:color="auto" w:fill="FFFFFF"/>
        </w:rPr>
        <w:t>规定使用定向技术</w:t>
      </w:r>
      <w:r w:rsidR="00863E9B">
        <w:rPr>
          <w:rFonts w:ascii="Helvetica" w:hAnsi="Helvetica" w:cs="Helvetica" w:hint="eastAsia"/>
          <w:color w:val="444444"/>
          <w:sz w:val="22"/>
          <w:shd w:val="clear" w:color="auto" w:fill="FFFFFF"/>
        </w:rPr>
        <w:t>。</w:t>
      </w:r>
      <w:r w:rsidR="00863E9B" w:rsidRPr="008A4DF8">
        <w:rPr>
          <w:rFonts w:ascii="Helvetica" w:hAnsi="Helvetica" w:cs="Helvetica" w:hint="eastAsia"/>
          <w:color w:val="444444"/>
          <w:sz w:val="22"/>
          <w:shd w:val="clear" w:color="auto" w:fill="FFFFFF"/>
          <w:lang w:val="de-DE"/>
        </w:rPr>
        <w:t>2013</w:t>
      </w:r>
      <w:r w:rsidR="00863E9B">
        <w:rPr>
          <w:rFonts w:ascii="Helvetica" w:hAnsi="Helvetica" w:cs="Helvetica" w:hint="eastAsia"/>
          <w:color w:val="444444"/>
          <w:sz w:val="22"/>
          <w:shd w:val="clear" w:color="auto" w:fill="FFFFFF"/>
        </w:rPr>
        <w:t>年和</w:t>
      </w:r>
      <w:r w:rsidR="00863E9B" w:rsidRPr="008A4DF8">
        <w:rPr>
          <w:rFonts w:ascii="Helvetica" w:hAnsi="Helvetica" w:cs="Helvetica" w:hint="eastAsia"/>
          <w:color w:val="444444"/>
          <w:sz w:val="22"/>
          <w:shd w:val="clear" w:color="auto" w:fill="FFFFFF"/>
          <w:lang w:val="de-DE"/>
        </w:rPr>
        <w:t>2016</w:t>
      </w:r>
      <w:r w:rsidR="00863E9B">
        <w:rPr>
          <w:rFonts w:ascii="Helvetica" w:hAnsi="Helvetica" w:cs="Helvetica" w:hint="eastAsia"/>
          <w:color w:val="444444"/>
          <w:sz w:val="22"/>
          <w:shd w:val="clear" w:color="auto" w:fill="FFFFFF"/>
        </w:rPr>
        <w:t>年都是如此。</w:t>
      </w:r>
    </w:p>
    <w:p w:rsidR="00863E9B" w:rsidRPr="00D02E0C" w:rsidRDefault="00863E9B" w:rsidP="00FF0624">
      <w:pPr>
        <w:widowControl/>
        <w:shd w:val="clear" w:color="auto" w:fill="FFFFFF"/>
        <w:spacing w:before="100" w:beforeAutospacing="1" w:after="100" w:afterAutospacing="1" w:line="398" w:lineRule="atLeast"/>
        <w:jc w:val="left"/>
        <w:rPr>
          <w:rFonts w:ascii="Calibri" w:eastAsia="宋体" w:hAnsi="Calibri" w:cs="宋体"/>
          <w:color w:val="333333"/>
          <w:kern w:val="0"/>
          <w:szCs w:val="21"/>
          <w:lang w:val="de-DE"/>
        </w:rPr>
      </w:pPr>
      <w:r>
        <w:rPr>
          <w:rFonts w:ascii="Calibri" w:eastAsia="宋体" w:hAnsi="Calibri" w:cs="宋体" w:hint="eastAsia"/>
          <w:b/>
          <w:bCs/>
          <w:color w:val="333333"/>
          <w:kern w:val="0"/>
          <w:szCs w:val="21"/>
          <w:lang w:val="de-DE"/>
        </w:rPr>
        <w:t>政府</w:t>
      </w:r>
      <w:r w:rsidR="00C56B59">
        <w:rPr>
          <w:rFonts w:ascii="Calibri" w:eastAsia="宋体" w:hAnsi="Calibri" w:cs="宋体" w:hint="eastAsia"/>
          <w:b/>
          <w:bCs/>
          <w:color w:val="333333"/>
          <w:kern w:val="0"/>
          <w:szCs w:val="21"/>
          <w:lang w:val="de-DE"/>
        </w:rPr>
        <w:t>偏爱</w:t>
      </w:r>
      <w:r w:rsidR="005574DE">
        <w:rPr>
          <w:rFonts w:ascii="Calibri" w:eastAsia="宋体" w:hAnsi="Calibri" w:cs="宋体" w:hint="eastAsia"/>
          <w:b/>
          <w:bCs/>
          <w:color w:val="333333"/>
          <w:kern w:val="0"/>
          <w:szCs w:val="21"/>
          <w:lang w:val="de-DE"/>
        </w:rPr>
        <w:t>定向</w:t>
      </w:r>
      <w:r>
        <w:rPr>
          <w:rFonts w:ascii="Calibri" w:eastAsia="宋体" w:hAnsi="Calibri" w:cs="宋体" w:hint="eastAsia"/>
          <w:b/>
          <w:bCs/>
          <w:color w:val="333333"/>
          <w:kern w:val="0"/>
          <w:szCs w:val="21"/>
          <w:lang w:val="de-DE"/>
        </w:rPr>
        <w:t>-</w:t>
      </w:r>
      <w:r>
        <w:rPr>
          <w:rFonts w:ascii="Calibri" w:eastAsia="宋体" w:hAnsi="Calibri" w:cs="宋体" w:hint="eastAsia"/>
          <w:b/>
          <w:bCs/>
          <w:color w:val="333333"/>
          <w:kern w:val="0"/>
          <w:szCs w:val="21"/>
          <w:lang w:val="de-DE"/>
        </w:rPr>
        <w:t>反对所有宽带</w:t>
      </w:r>
      <w:r w:rsidR="00C56B59">
        <w:rPr>
          <w:rFonts w:ascii="Calibri" w:eastAsia="宋体" w:hAnsi="Calibri" w:cs="宋体" w:hint="eastAsia"/>
          <w:b/>
          <w:bCs/>
          <w:color w:val="333333"/>
          <w:kern w:val="0"/>
          <w:szCs w:val="21"/>
          <w:lang w:val="de-DE"/>
        </w:rPr>
        <w:t>支持之声</w:t>
      </w:r>
    </w:p>
    <w:p w:rsidR="00863E9B" w:rsidRPr="00D02E0C" w:rsidRDefault="00863E9B" w:rsidP="00C754E8">
      <w:pPr>
        <w:widowControl/>
        <w:shd w:val="clear" w:color="auto" w:fill="FFFFFF"/>
        <w:spacing w:before="100" w:beforeAutospacing="1" w:after="100" w:afterAutospacing="1" w:line="398" w:lineRule="atLeast"/>
        <w:ind w:firstLineChars="200" w:firstLine="420"/>
        <w:jc w:val="left"/>
        <w:rPr>
          <w:rFonts w:ascii="Calibri" w:eastAsia="宋体" w:hAnsi="Calibri" w:cs="宋体"/>
          <w:color w:val="333333"/>
          <w:kern w:val="0"/>
          <w:szCs w:val="21"/>
          <w:lang w:val="de-DE"/>
        </w:rPr>
      </w:pPr>
      <w:r>
        <w:rPr>
          <w:rFonts w:ascii="Calibri" w:eastAsia="宋体" w:hAnsi="Calibri" w:cs="宋体" w:hint="eastAsia"/>
          <w:color w:val="333333"/>
          <w:kern w:val="0"/>
          <w:szCs w:val="21"/>
          <w:lang w:val="de-DE"/>
        </w:rPr>
        <w:t>但政府部门不是</w:t>
      </w:r>
      <w:r w:rsidR="00C56B59">
        <w:rPr>
          <w:rFonts w:ascii="Calibri" w:eastAsia="宋体" w:hAnsi="Calibri" w:cs="宋体" w:hint="eastAsia"/>
          <w:color w:val="333333"/>
          <w:kern w:val="0"/>
          <w:szCs w:val="21"/>
          <w:lang w:val="de-DE"/>
        </w:rPr>
        <w:t>第一次</w:t>
      </w:r>
      <w:r>
        <w:rPr>
          <w:rFonts w:ascii="Calibri" w:eastAsia="宋体" w:hAnsi="Calibri" w:cs="宋体" w:hint="eastAsia"/>
          <w:color w:val="333333"/>
          <w:kern w:val="0"/>
          <w:szCs w:val="21"/>
          <w:lang w:val="de-DE"/>
        </w:rPr>
        <w:t>做出这样的决定，因为直到</w:t>
      </w:r>
      <w:r>
        <w:rPr>
          <w:rFonts w:ascii="Calibri" w:eastAsia="宋体" w:hAnsi="Calibri" w:cs="宋体" w:hint="eastAsia"/>
          <w:color w:val="333333"/>
          <w:kern w:val="0"/>
          <w:szCs w:val="21"/>
          <w:lang w:val="de-DE"/>
        </w:rPr>
        <w:t>2013</w:t>
      </w:r>
      <w:r>
        <w:rPr>
          <w:rFonts w:ascii="Calibri" w:eastAsia="宋体" w:hAnsi="Calibri" w:cs="宋体" w:hint="eastAsia"/>
          <w:color w:val="333333"/>
          <w:kern w:val="0"/>
          <w:szCs w:val="21"/>
          <w:lang w:val="de-DE"/>
        </w:rPr>
        <w:t>年</w:t>
      </w:r>
      <w:r w:rsidR="00C56B59">
        <w:rPr>
          <w:rFonts w:ascii="Calibri" w:eastAsia="宋体" w:hAnsi="Calibri" w:cs="宋体" w:hint="eastAsia"/>
          <w:color w:val="333333"/>
          <w:kern w:val="0"/>
          <w:szCs w:val="21"/>
          <w:lang w:val="de-DE"/>
        </w:rPr>
        <w:t>一直由</w:t>
      </w:r>
      <w:r>
        <w:rPr>
          <w:rFonts w:ascii="Calibri" w:eastAsia="宋体" w:hAnsi="Calibri" w:cs="宋体" w:hint="eastAsia"/>
          <w:color w:val="333333"/>
          <w:kern w:val="0"/>
          <w:szCs w:val="21"/>
          <w:lang w:val="de-DE"/>
        </w:rPr>
        <w:t>经济部</w:t>
      </w:r>
      <w:r w:rsidR="00C56B59">
        <w:rPr>
          <w:rFonts w:ascii="Calibri" w:eastAsia="宋体" w:hAnsi="Calibri" w:cs="宋体" w:hint="eastAsia"/>
          <w:color w:val="333333"/>
          <w:kern w:val="0"/>
          <w:szCs w:val="21"/>
          <w:lang w:val="de-DE"/>
        </w:rPr>
        <w:t>独立</w:t>
      </w:r>
      <w:r>
        <w:rPr>
          <w:rFonts w:ascii="Calibri" w:eastAsia="宋体" w:hAnsi="Calibri" w:cs="宋体" w:hint="eastAsia"/>
          <w:color w:val="333333"/>
          <w:kern w:val="0"/>
          <w:szCs w:val="21"/>
          <w:lang w:val="de-DE"/>
        </w:rPr>
        <w:t>行使</w:t>
      </w:r>
      <w:r w:rsidR="00C56B59">
        <w:rPr>
          <w:rFonts w:ascii="Calibri" w:eastAsia="宋体" w:hAnsi="Calibri" w:cs="宋体" w:hint="eastAsia"/>
          <w:color w:val="333333"/>
          <w:kern w:val="0"/>
          <w:szCs w:val="21"/>
          <w:lang w:val="de-DE"/>
        </w:rPr>
        <w:t>“专业监督”</w:t>
      </w:r>
      <w:r>
        <w:rPr>
          <w:rFonts w:ascii="Calibri" w:eastAsia="宋体" w:hAnsi="Calibri" w:cs="宋体" w:hint="eastAsia"/>
          <w:color w:val="333333"/>
          <w:kern w:val="0"/>
          <w:szCs w:val="21"/>
          <w:lang w:val="de-DE"/>
        </w:rPr>
        <w:t>，在一份</w:t>
      </w:r>
      <w:r>
        <w:rPr>
          <w:rFonts w:ascii="Calibri" w:eastAsia="宋体" w:hAnsi="Calibri" w:cs="宋体" w:hint="eastAsia"/>
          <w:color w:val="333333"/>
          <w:kern w:val="0"/>
          <w:szCs w:val="21"/>
          <w:lang w:val="de-DE"/>
        </w:rPr>
        <w:t>2013</w:t>
      </w:r>
      <w:r>
        <w:rPr>
          <w:rFonts w:ascii="Calibri" w:eastAsia="宋体" w:hAnsi="Calibri" w:cs="宋体" w:hint="eastAsia"/>
          <w:color w:val="333333"/>
          <w:kern w:val="0"/>
          <w:szCs w:val="21"/>
          <w:lang w:val="de-DE"/>
        </w:rPr>
        <w:t>年</w:t>
      </w:r>
      <w:r>
        <w:rPr>
          <w:rFonts w:ascii="Calibri" w:eastAsia="宋体" w:hAnsi="Calibri" w:cs="宋体" w:hint="eastAsia"/>
          <w:color w:val="333333"/>
          <w:kern w:val="0"/>
          <w:szCs w:val="21"/>
          <w:lang w:val="de-DE"/>
        </w:rPr>
        <w:t>12</w:t>
      </w:r>
      <w:r w:rsidR="00C56B59">
        <w:rPr>
          <w:rFonts w:ascii="Calibri" w:eastAsia="宋体" w:hAnsi="Calibri" w:cs="宋体" w:hint="eastAsia"/>
          <w:color w:val="333333"/>
          <w:kern w:val="0"/>
          <w:szCs w:val="21"/>
          <w:lang w:val="de-DE"/>
        </w:rPr>
        <w:t>月发布的总理报告中，联邦部门</w:t>
      </w:r>
      <w:r>
        <w:rPr>
          <w:rFonts w:ascii="Calibri" w:eastAsia="宋体" w:hAnsi="Calibri" w:cs="宋体" w:hint="eastAsia"/>
          <w:color w:val="333333"/>
          <w:kern w:val="0"/>
          <w:szCs w:val="21"/>
          <w:lang w:val="de-DE"/>
        </w:rPr>
        <w:t>同时也负责交通和电子信息化基础设施的建设</w:t>
      </w:r>
      <w:r w:rsidR="00C56B59">
        <w:rPr>
          <w:rFonts w:ascii="Calibri" w:eastAsia="宋体" w:hAnsi="Calibri" w:cs="宋体" w:hint="eastAsia"/>
          <w:color w:val="333333"/>
          <w:kern w:val="0"/>
          <w:szCs w:val="21"/>
          <w:lang w:val="de-DE"/>
        </w:rPr>
        <w:t>工作</w:t>
      </w:r>
      <w:r>
        <w:rPr>
          <w:rFonts w:ascii="Calibri" w:eastAsia="宋体" w:hAnsi="Calibri" w:cs="宋体" w:hint="eastAsia"/>
          <w:color w:val="333333"/>
          <w:kern w:val="0"/>
          <w:szCs w:val="21"/>
          <w:lang w:val="de-DE"/>
        </w:rPr>
        <w:t>。</w:t>
      </w:r>
      <w:r w:rsidR="00FD32EA">
        <w:rPr>
          <w:rFonts w:ascii="Calibri" w:eastAsia="宋体" w:hAnsi="Calibri" w:cs="宋体" w:hint="eastAsia"/>
          <w:color w:val="333333"/>
          <w:kern w:val="0"/>
          <w:szCs w:val="21"/>
          <w:lang w:val="de-DE"/>
        </w:rPr>
        <w:t>在所有</w:t>
      </w:r>
      <w:r>
        <w:rPr>
          <w:rFonts w:ascii="Calibri" w:eastAsia="宋体" w:hAnsi="Calibri" w:cs="宋体" w:hint="eastAsia"/>
          <w:color w:val="333333"/>
          <w:kern w:val="0"/>
          <w:szCs w:val="21"/>
          <w:lang w:val="de-DE"/>
        </w:rPr>
        <w:t>常见的政府监督形式（</w:t>
      </w:r>
      <w:r w:rsidR="00C56B59">
        <w:rPr>
          <w:rFonts w:ascii="Calibri" w:eastAsia="宋体" w:hAnsi="Calibri" w:cs="宋体" w:hint="eastAsia"/>
          <w:color w:val="333333"/>
          <w:kern w:val="0"/>
          <w:szCs w:val="21"/>
          <w:lang w:val="de-DE"/>
        </w:rPr>
        <w:t>职务监督，法律监督和专业</w:t>
      </w:r>
      <w:r w:rsidR="00FD32EA">
        <w:rPr>
          <w:rFonts w:ascii="Calibri" w:eastAsia="宋体" w:hAnsi="Calibri" w:cs="宋体" w:hint="eastAsia"/>
          <w:color w:val="333333"/>
          <w:kern w:val="0"/>
          <w:szCs w:val="21"/>
          <w:lang w:val="de-DE"/>
        </w:rPr>
        <w:t>监督</w:t>
      </w:r>
      <w:r>
        <w:rPr>
          <w:rFonts w:ascii="Calibri" w:eastAsia="宋体" w:hAnsi="Calibri" w:cs="宋体" w:hint="eastAsia"/>
          <w:color w:val="333333"/>
          <w:kern w:val="0"/>
          <w:szCs w:val="21"/>
          <w:lang w:val="de-DE"/>
        </w:rPr>
        <w:t>）</w:t>
      </w:r>
      <w:r w:rsidR="00FD32EA">
        <w:rPr>
          <w:rFonts w:ascii="Calibri" w:eastAsia="宋体" w:hAnsi="Calibri" w:cs="宋体" w:hint="eastAsia"/>
          <w:color w:val="333333"/>
          <w:kern w:val="0"/>
          <w:szCs w:val="21"/>
          <w:lang w:val="de-DE"/>
        </w:rPr>
        <w:t>中专家监督是最有</w:t>
      </w:r>
      <w:r w:rsidR="00C56B59">
        <w:rPr>
          <w:rFonts w:ascii="Calibri" w:eastAsia="宋体" w:hAnsi="Calibri" w:cs="宋体" w:hint="eastAsia"/>
          <w:color w:val="333333"/>
          <w:kern w:val="0"/>
          <w:szCs w:val="21"/>
          <w:lang w:val="de-DE"/>
        </w:rPr>
        <w:t>效力</w:t>
      </w:r>
      <w:r w:rsidR="00FD32EA">
        <w:rPr>
          <w:rFonts w:ascii="Calibri" w:eastAsia="宋体" w:hAnsi="Calibri" w:cs="宋体" w:hint="eastAsia"/>
          <w:color w:val="333333"/>
          <w:kern w:val="0"/>
          <w:szCs w:val="21"/>
          <w:lang w:val="de-DE"/>
        </w:rPr>
        <w:t>的。</w:t>
      </w:r>
      <w:r w:rsidR="00C56B59">
        <w:rPr>
          <w:rFonts w:ascii="Calibri" w:eastAsia="宋体" w:hAnsi="Calibri" w:cs="宋体" w:hint="eastAsia"/>
          <w:color w:val="333333"/>
          <w:kern w:val="0"/>
          <w:szCs w:val="21"/>
          <w:lang w:val="de-DE"/>
        </w:rPr>
        <w:t>监督</w:t>
      </w:r>
      <w:r w:rsidR="00FD32EA">
        <w:rPr>
          <w:rFonts w:ascii="Calibri" w:eastAsia="宋体" w:hAnsi="Calibri" w:cs="宋体" w:hint="eastAsia"/>
          <w:color w:val="333333"/>
          <w:kern w:val="0"/>
          <w:szCs w:val="21"/>
          <w:lang w:val="de-DE"/>
        </w:rPr>
        <w:t>的内容包括，根据目的对各个行动进行评估，对有质疑的部分进行修正。更清楚地讲：联邦政府本可以随时</w:t>
      </w:r>
      <w:r w:rsidR="00371E46">
        <w:rPr>
          <w:rFonts w:ascii="Calibri" w:eastAsia="宋体" w:hAnsi="Calibri" w:cs="宋体" w:hint="eastAsia"/>
          <w:color w:val="333333"/>
          <w:kern w:val="0"/>
          <w:szCs w:val="21"/>
          <w:lang w:val="de-DE"/>
        </w:rPr>
        <w:t>暂停</w:t>
      </w:r>
      <w:r w:rsidR="005574DE">
        <w:rPr>
          <w:rFonts w:ascii="Calibri" w:eastAsia="宋体" w:hAnsi="Calibri" w:cs="宋体" w:hint="eastAsia"/>
          <w:color w:val="333333"/>
          <w:kern w:val="0"/>
          <w:szCs w:val="21"/>
          <w:lang w:val="de-DE"/>
        </w:rPr>
        <w:t>定向</w:t>
      </w:r>
      <w:r w:rsidR="00371E46">
        <w:rPr>
          <w:rFonts w:ascii="Calibri" w:eastAsia="宋体" w:hAnsi="Calibri" w:cs="宋体" w:hint="eastAsia"/>
          <w:color w:val="333333"/>
          <w:kern w:val="0"/>
          <w:szCs w:val="21"/>
          <w:lang w:val="de-DE"/>
        </w:rPr>
        <w:t>技术</w:t>
      </w:r>
      <w:r w:rsidR="00FD32EA">
        <w:rPr>
          <w:rFonts w:ascii="Calibri" w:eastAsia="宋体" w:hAnsi="Calibri" w:cs="宋体" w:hint="eastAsia"/>
          <w:color w:val="333333"/>
          <w:kern w:val="0"/>
          <w:szCs w:val="21"/>
          <w:lang w:val="de-DE"/>
        </w:rPr>
        <w:t>，</w:t>
      </w:r>
      <w:r w:rsidR="00371E46">
        <w:rPr>
          <w:rFonts w:ascii="Calibri" w:eastAsia="宋体" w:hAnsi="Calibri" w:cs="宋体" w:hint="eastAsia"/>
          <w:color w:val="333333"/>
          <w:kern w:val="0"/>
          <w:szCs w:val="21"/>
          <w:lang w:val="de-DE"/>
        </w:rPr>
        <w:t>即</w:t>
      </w:r>
      <w:r w:rsidR="00FD32EA">
        <w:rPr>
          <w:rFonts w:ascii="Calibri" w:eastAsia="宋体" w:hAnsi="Calibri" w:cs="宋体" w:hint="eastAsia"/>
          <w:color w:val="333333"/>
          <w:kern w:val="0"/>
          <w:szCs w:val="21"/>
          <w:lang w:val="de-DE"/>
        </w:rPr>
        <w:t>所谓的技术僵尸，根据欧洲审计局的报告，如果</w:t>
      </w:r>
      <w:r w:rsidR="00FD32EA">
        <w:rPr>
          <w:rFonts w:ascii="Calibri" w:eastAsia="宋体" w:hAnsi="Calibri" w:cs="宋体" w:hint="eastAsia"/>
          <w:color w:val="333333"/>
          <w:kern w:val="0"/>
          <w:szCs w:val="21"/>
          <w:lang w:val="de-DE"/>
        </w:rPr>
        <w:t>2025</w:t>
      </w:r>
      <w:r w:rsidR="00FD32EA">
        <w:rPr>
          <w:rFonts w:ascii="Calibri" w:eastAsia="宋体" w:hAnsi="Calibri" w:cs="宋体" w:hint="eastAsia"/>
          <w:color w:val="333333"/>
          <w:kern w:val="0"/>
          <w:szCs w:val="21"/>
          <w:lang w:val="de-DE"/>
        </w:rPr>
        <w:t>年</w:t>
      </w:r>
      <w:r w:rsidR="00371E46">
        <w:rPr>
          <w:rFonts w:ascii="Calibri" w:eastAsia="宋体" w:hAnsi="Calibri" w:cs="宋体" w:hint="eastAsia"/>
          <w:color w:val="333333"/>
          <w:kern w:val="0"/>
          <w:szCs w:val="21"/>
          <w:lang w:val="de-DE"/>
        </w:rPr>
        <w:t>还是</w:t>
      </w:r>
      <w:r w:rsidR="00FD32EA">
        <w:rPr>
          <w:rFonts w:ascii="Calibri" w:eastAsia="宋体" w:hAnsi="Calibri" w:cs="宋体" w:hint="eastAsia"/>
          <w:color w:val="333333"/>
          <w:kern w:val="0"/>
          <w:szCs w:val="21"/>
          <w:lang w:val="de-DE"/>
        </w:rPr>
        <w:t>无法达成目标，</w:t>
      </w:r>
      <w:r w:rsidR="005574DE">
        <w:rPr>
          <w:rFonts w:ascii="Calibri" w:eastAsia="宋体" w:hAnsi="Calibri" w:cs="宋体" w:hint="eastAsia"/>
          <w:color w:val="333333"/>
          <w:kern w:val="0"/>
          <w:szCs w:val="21"/>
          <w:lang w:val="de-DE"/>
        </w:rPr>
        <w:t>定向</w:t>
      </w:r>
      <w:r w:rsidR="00371E46">
        <w:rPr>
          <w:rFonts w:ascii="Calibri" w:eastAsia="宋体" w:hAnsi="Calibri" w:cs="宋体" w:hint="eastAsia"/>
          <w:color w:val="333333"/>
          <w:kern w:val="0"/>
          <w:szCs w:val="21"/>
          <w:lang w:val="de-DE"/>
        </w:rPr>
        <w:t>技术要负主要责任</w:t>
      </w:r>
      <w:r w:rsidR="00FD32EA">
        <w:rPr>
          <w:rFonts w:ascii="Calibri" w:eastAsia="宋体" w:hAnsi="Calibri" w:cs="宋体" w:hint="eastAsia"/>
          <w:color w:val="333333"/>
          <w:kern w:val="0"/>
          <w:szCs w:val="21"/>
          <w:lang w:val="de-DE"/>
        </w:rPr>
        <w:t>。</w:t>
      </w:r>
    </w:p>
    <w:p w:rsidR="00FD32EA" w:rsidRPr="00D02E0C" w:rsidRDefault="00FD32EA" w:rsidP="00C754E8">
      <w:pPr>
        <w:widowControl/>
        <w:shd w:val="clear" w:color="auto" w:fill="FFFFFF"/>
        <w:spacing w:before="100" w:beforeAutospacing="1" w:after="100" w:afterAutospacing="1" w:line="398" w:lineRule="atLeast"/>
        <w:ind w:firstLineChars="200" w:firstLine="420"/>
        <w:jc w:val="left"/>
        <w:rPr>
          <w:rFonts w:ascii="Calibri" w:eastAsia="宋体" w:hAnsi="Calibri" w:cs="宋体"/>
          <w:color w:val="333333"/>
          <w:kern w:val="0"/>
          <w:szCs w:val="21"/>
          <w:lang w:val="de-DE"/>
        </w:rPr>
      </w:pPr>
      <w:r>
        <w:rPr>
          <w:rFonts w:ascii="Calibri" w:eastAsia="宋体" w:hAnsi="Calibri" w:cs="宋体" w:hint="eastAsia"/>
          <w:color w:val="333333"/>
          <w:kern w:val="0"/>
          <w:szCs w:val="21"/>
          <w:lang w:val="de-DE"/>
        </w:rPr>
        <w:t>然而：</w:t>
      </w:r>
      <w:r w:rsidR="00371E46">
        <w:rPr>
          <w:rFonts w:ascii="Calibri" w:eastAsia="宋体" w:hAnsi="Calibri" w:cs="宋体" w:hint="eastAsia"/>
          <w:color w:val="333333"/>
          <w:kern w:val="0"/>
          <w:szCs w:val="21"/>
          <w:lang w:val="de-DE"/>
        </w:rPr>
        <w:t>对僵尸</w:t>
      </w:r>
      <w:r w:rsidR="00BC74DC">
        <w:rPr>
          <w:rFonts w:ascii="Calibri" w:eastAsia="宋体" w:hAnsi="Calibri" w:cs="宋体" w:hint="eastAsia"/>
          <w:color w:val="333333"/>
          <w:kern w:val="0"/>
          <w:szCs w:val="21"/>
          <w:lang w:val="de-DE"/>
        </w:rPr>
        <w:t>铜线</w:t>
      </w:r>
      <w:r w:rsidR="00371E46">
        <w:rPr>
          <w:rFonts w:ascii="Calibri" w:eastAsia="宋体" w:hAnsi="Calibri" w:cs="宋体" w:hint="eastAsia"/>
          <w:color w:val="333333"/>
          <w:kern w:val="0"/>
          <w:szCs w:val="21"/>
          <w:lang w:val="de-DE"/>
        </w:rPr>
        <w:t>的喜爱。联邦政府不顾任何宽带支持之声</w:t>
      </w:r>
      <w:r>
        <w:rPr>
          <w:rFonts w:ascii="Calibri" w:eastAsia="宋体" w:hAnsi="Calibri" w:cs="宋体" w:hint="eastAsia"/>
          <w:color w:val="333333"/>
          <w:kern w:val="0"/>
          <w:szCs w:val="21"/>
          <w:lang w:val="de-DE"/>
        </w:rPr>
        <w:t>而</w:t>
      </w:r>
      <w:r w:rsidR="00371E46">
        <w:rPr>
          <w:rFonts w:ascii="Calibri" w:eastAsia="宋体" w:hAnsi="Calibri" w:cs="宋体" w:hint="eastAsia"/>
          <w:color w:val="333333"/>
          <w:kern w:val="0"/>
          <w:szCs w:val="21"/>
          <w:lang w:val="de-DE"/>
        </w:rPr>
        <w:t>主张</w:t>
      </w:r>
      <w:r w:rsidR="005574DE">
        <w:rPr>
          <w:rFonts w:ascii="Calibri" w:eastAsia="宋体" w:hAnsi="Calibri" w:cs="宋体" w:hint="eastAsia"/>
          <w:color w:val="333333"/>
          <w:kern w:val="0"/>
          <w:szCs w:val="21"/>
          <w:lang w:val="de-DE"/>
        </w:rPr>
        <w:t>定向</w:t>
      </w:r>
      <w:r>
        <w:rPr>
          <w:rFonts w:ascii="Calibri" w:eastAsia="宋体" w:hAnsi="Calibri" w:cs="宋体" w:hint="eastAsia"/>
          <w:color w:val="333333"/>
          <w:kern w:val="0"/>
          <w:szCs w:val="21"/>
          <w:lang w:val="de-DE"/>
        </w:rPr>
        <w:t>。以致</w:t>
      </w:r>
      <w:r w:rsidR="00371E46">
        <w:rPr>
          <w:rFonts w:ascii="Calibri" w:eastAsia="宋体" w:hAnsi="Calibri" w:cs="宋体" w:hint="eastAsia"/>
          <w:color w:val="333333"/>
          <w:kern w:val="0"/>
          <w:szCs w:val="21"/>
          <w:lang w:val="de-DE"/>
        </w:rPr>
        <w:t>欧盟委员会曾于</w:t>
      </w:r>
      <w:r>
        <w:rPr>
          <w:rFonts w:ascii="Calibri" w:eastAsia="宋体" w:hAnsi="Calibri" w:cs="宋体" w:hint="eastAsia"/>
          <w:color w:val="333333"/>
          <w:kern w:val="0"/>
          <w:szCs w:val="21"/>
          <w:lang w:val="de-DE"/>
        </w:rPr>
        <w:t>2015</w:t>
      </w:r>
      <w:r>
        <w:rPr>
          <w:rFonts w:ascii="Calibri" w:eastAsia="宋体" w:hAnsi="Calibri" w:cs="宋体" w:hint="eastAsia"/>
          <w:color w:val="333333"/>
          <w:kern w:val="0"/>
          <w:szCs w:val="21"/>
          <w:lang w:val="de-DE"/>
        </w:rPr>
        <w:t>年明令禁止德国有计划地发展</w:t>
      </w:r>
      <w:r w:rsidR="005574DE">
        <w:rPr>
          <w:rFonts w:ascii="Calibri" w:eastAsia="宋体" w:hAnsi="Calibri" w:cs="宋体" w:hint="eastAsia"/>
          <w:color w:val="333333"/>
          <w:kern w:val="0"/>
          <w:szCs w:val="21"/>
          <w:lang w:val="de-DE"/>
        </w:rPr>
        <w:t>定向</w:t>
      </w:r>
      <w:r>
        <w:rPr>
          <w:rFonts w:ascii="Calibri" w:eastAsia="宋体" w:hAnsi="Calibri" w:cs="宋体" w:hint="eastAsia"/>
          <w:color w:val="333333"/>
          <w:kern w:val="0"/>
          <w:szCs w:val="21"/>
          <w:lang w:val="de-DE"/>
        </w:rPr>
        <w:t>。德国电信</w:t>
      </w:r>
      <w:r w:rsidR="00941E9E">
        <w:rPr>
          <w:rFonts w:ascii="Calibri" w:eastAsia="宋体" w:hAnsi="Calibri" w:cs="宋体" w:hint="eastAsia"/>
          <w:color w:val="333333"/>
          <w:kern w:val="0"/>
          <w:szCs w:val="21"/>
          <w:lang w:val="de-DE"/>
        </w:rPr>
        <w:t>对</w:t>
      </w:r>
      <w:r w:rsidR="005574DE">
        <w:rPr>
          <w:rFonts w:ascii="Calibri" w:eastAsia="宋体" w:hAnsi="Calibri" w:cs="宋体" w:hint="eastAsia"/>
          <w:color w:val="333333"/>
          <w:kern w:val="0"/>
          <w:szCs w:val="21"/>
          <w:lang w:val="de-DE"/>
        </w:rPr>
        <w:t>定向</w:t>
      </w:r>
      <w:r w:rsidR="00371E46">
        <w:rPr>
          <w:rFonts w:ascii="Calibri" w:eastAsia="宋体" w:hAnsi="Calibri" w:cs="宋体" w:hint="eastAsia"/>
          <w:color w:val="333333"/>
          <w:kern w:val="0"/>
          <w:szCs w:val="21"/>
          <w:lang w:val="de-DE"/>
        </w:rPr>
        <w:t>的偏爱更甚</w:t>
      </w:r>
      <w:r w:rsidR="00941E9E">
        <w:rPr>
          <w:rFonts w:ascii="Calibri" w:eastAsia="宋体" w:hAnsi="Calibri" w:cs="宋体" w:hint="eastAsia"/>
          <w:color w:val="333333"/>
          <w:kern w:val="0"/>
          <w:szCs w:val="21"/>
          <w:lang w:val="de-DE"/>
        </w:rPr>
        <w:t>，在</w:t>
      </w:r>
      <w:r w:rsidR="00941E9E">
        <w:rPr>
          <w:rFonts w:ascii="Calibri" w:eastAsia="宋体" w:hAnsi="Calibri" w:cs="宋体" w:hint="eastAsia"/>
          <w:color w:val="333333"/>
          <w:kern w:val="0"/>
          <w:szCs w:val="21"/>
          <w:lang w:val="de-DE"/>
        </w:rPr>
        <w:t>2018</w:t>
      </w:r>
      <w:r w:rsidR="00941E9E">
        <w:rPr>
          <w:rFonts w:ascii="Calibri" w:eastAsia="宋体" w:hAnsi="Calibri" w:cs="宋体" w:hint="eastAsia"/>
          <w:color w:val="333333"/>
          <w:kern w:val="0"/>
          <w:szCs w:val="21"/>
          <w:lang w:val="de-DE"/>
        </w:rPr>
        <w:t>年下半年宣布推出了一个新的产品：超级</w:t>
      </w:r>
      <w:r w:rsidR="005574DE">
        <w:rPr>
          <w:rFonts w:ascii="Calibri" w:eastAsia="宋体" w:hAnsi="Calibri" w:cs="宋体" w:hint="eastAsia"/>
          <w:color w:val="333333"/>
          <w:kern w:val="0"/>
          <w:szCs w:val="21"/>
          <w:lang w:val="de-DE"/>
        </w:rPr>
        <w:t>定向</w:t>
      </w:r>
      <w:r w:rsidR="00941E9E">
        <w:rPr>
          <w:rFonts w:ascii="Calibri" w:eastAsia="宋体" w:hAnsi="Calibri" w:cs="宋体" w:hint="eastAsia"/>
          <w:color w:val="333333"/>
          <w:kern w:val="0"/>
          <w:szCs w:val="21"/>
          <w:lang w:val="de-DE"/>
        </w:rPr>
        <w:t>！</w:t>
      </w:r>
      <w:r w:rsidR="00371E46">
        <w:rPr>
          <w:rFonts w:ascii="Calibri" w:eastAsia="宋体" w:hAnsi="Calibri" w:cs="宋体" w:hint="eastAsia"/>
          <w:color w:val="333333"/>
          <w:kern w:val="0"/>
          <w:szCs w:val="21"/>
          <w:lang w:val="de-DE"/>
        </w:rPr>
        <w:t>2018</w:t>
      </w:r>
      <w:r w:rsidR="00371E46">
        <w:rPr>
          <w:rFonts w:ascii="Calibri" w:eastAsia="宋体" w:hAnsi="Calibri" w:cs="宋体" w:hint="eastAsia"/>
          <w:color w:val="333333"/>
          <w:kern w:val="0"/>
          <w:szCs w:val="21"/>
          <w:lang w:val="de-DE"/>
        </w:rPr>
        <w:t>年</w:t>
      </w:r>
      <w:r w:rsidR="00371E46">
        <w:rPr>
          <w:rFonts w:ascii="Calibri" w:eastAsia="宋体" w:hAnsi="Calibri" w:cs="宋体" w:hint="eastAsia"/>
          <w:color w:val="333333"/>
          <w:kern w:val="0"/>
          <w:szCs w:val="21"/>
          <w:lang w:val="de-DE"/>
        </w:rPr>
        <w:t>2</w:t>
      </w:r>
      <w:r w:rsidR="00371E46">
        <w:rPr>
          <w:rFonts w:ascii="Calibri" w:eastAsia="宋体" w:hAnsi="Calibri" w:cs="宋体" w:hint="eastAsia"/>
          <w:color w:val="333333"/>
          <w:kern w:val="0"/>
          <w:szCs w:val="21"/>
          <w:lang w:val="de-DE"/>
        </w:rPr>
        <w:t>月由电信和德国政府联名公布</w:t>
      </w:r>
      <w:r w:rsidR="000D22A6">
        <w:rPr>
          <w:rFonts w:ascii="Calibri" w:eastAsia="宋体" w:hAnsi="Calibri" w:cs="宋体" w:hint="eastAsia"/>
          <w:color w:val="333333"/>
          <w:kern w:val="0"/>
          <w:szCs w:val="21"/>
          <w:lang w:val="de-DE"/>
        </w:rPr>
        <w:t>的这一产品</w:t>
      </w:r>
      <w:r w:rsidR="00371E46">
        <w:rPr>
          <w:rFonts w:ascii="Calibri" w:eastAsia="宋体" w:hAnsi="Calibri" w:cs="宋体" w:hint="eastAsia"/>
          <w:color w:val="333333"/>
          <w:kern w:val="0"/>
          <w:szCs w:val="21"/>
          <w:lang w:val="de-DE"/>
        </w:rPr>
        <w:t>将使</w:t>
      </w:r>
      <w:r w:rsidR="000D22A6">
        <w:rPr>
          <w:rFonts w:ascii="Calibri" w:eastAsia="宋体" w:hAnsi="Calibri" w:cs="宋体" w:hint="eastAsia"/>
          <w:color w:val="333333"/>
          <w:kern w:val="0"/>
          <w:szCs w:val="21"/>
          <w:lang w:val="de-DE"/>
        </w:rPr>
        <w:t>德国</w:t>
      </w:r>
      <w:r w:rsidR="00371E46">
        <w:rPr>
          <w:rFonts w:ascii="Calibri" w:eastAsia="宋体" w:hAnsi="Calibri" w:cs="宋体" w:hint="eastAsia"/>
          <w:color w:val="333333"/>
          <w:kern w:val="0"/>
          <w:szCs w:val="21"/>
          <w:lang w:val="de-DE"/>
        </w:rPr>
        <w:t>网</w:t>
      </w:r>
      <w:proofErr w:type="gramStart"/>
      <w:r w:rsidR="00371E46">
        <w:rPr>
          <w:rFonts w:ascii="Calibri" w:eastAsia="宋体" w:hAnsi="Calibri" w:cs="宋体" w:hint="eastAsia"/>
          <w:color w:val="333333"/>
          <w:kern w:val="0"/>
          <w:szCs w:val="21"/>
          <w:lang w:val="de-DE"/>
        </w:rPr>
        <w:t>速一直慢</w:t>
      </w:r>
      <w:proofErr w:type="gramEnd"/>
      <w:r w:rsidR="00371E46">
        <w:rPr>
          <w:rFonts w:ascii="Calibri" w:eastAsia="宋体" w:hAnsi="Calibri" w:cs="宋体" w:hint="eastAsia"/>
          <w:color w:val="333333"/>
          <w:kern w:val="0"/>
          <w:szCs w:val="21"/>
          <w:lang w:val="de-DE"/>
        </w:rPr>
        <w:t>下去</w:t>
      </w:r>
      <w:r w:rsidR="000437CF">
        <w:rPr>
          <w:rFonts w:ascii="Calibri" w:eastAsia="宋体" w:hAnsi="Calibri" w:cs="宋体" w:hint="eastAsia"/>
          <w:color w:val="333333"/>
          <w:kern w:val="0"/>
          <w:szCs w:val="21"/>
          <w:lang w:val="de-DE"/>
        </w:rPr>
        <w:t>。</w:t>
      </w:r>
    </w:p>
    <w:p w:rsidR="000437CF" w:rsidRPr="00D02E0C" w:rsidRDefault="000437CF" w:rsidP="00C754E8">
      <w:pPr>
        <w:widowControl/>
        <w:shd w:val="clear" w:color="auto" w:fill="FFFFFF"/>
        <w:spacing w:before="100" w:beforeAutospacing="1" w:after="100" w:afterAutospacing="1" w:line="398" w:lineRule="atLeast"/>
        <w:ind w:firstLineChars="200" w:firstLine="420"/>
        <w:jc w:val="left"/>
        <w:rPr>
          <w:rFonts w:ascii="Calibri" w:eastAsia="宋体" w:hAnsi="Calibri" w:cs="宋体"/>
          <w:color w:val="333333"/>
          <w:kern w:val="0"/>
          <w:szCs w:val="21"/>
          <w:lang w:val="de-DE"/>
        </w:rPr>
      </w:pPr>
      <w:r>
        <w:rPr>
          <w:rFonts w:ascii="Calibri" w:eastAsia="宋体" w:hAnsi="Calibri" w:cs="宋体" w:hint="eastAsia"/>
          <w:color w:val="333333"/>
          <w:kern w:val="0"/>
          <w:szCs w:val="21"/>
          <w:lang w:val="de-DE"/>
        </w:rPr>
        <w:t>是的，认真来看，每个人都知道，只有使用光纤网络才有可能实现</w:t>
      </w:r>
      <w:r w:rsidR="00C41957">
        <w:rPr>
          <w:rFonts w:ascii="Calibri" w:eastAsia="宋体" w:hAnsi="Calibri" w:cs="宋体" w:hint="eastAsia"/>
          <w:color w:val="333333"/>
          <w:kern w:val="0"/>
          <w:szCs w:val="21"/>
          <w:lang w:val="de-DE"/>
        </w:rPr>
        <w:t>建设</w:t>
      </w:r>
      <w:r>
        <w:rPr>
          <w:rFonts w:ascii="Calibri" w:eastAsia="宋体" w:hAnsi="Calibri" w:cs="宋体" w:hint="eastAsia"/>
          <w:color w:val="333333"/>
          <w:kern w:val="0"/>
          <w:szCs w:val="21"/>
          <w:lang w:val="de-DE"/>
        </w:rPr>
        <w:t>“世界最好的电子信息基础设施”（</w:t>
      </w:r>
      <w:r>
        <w:rPr>
          <w:rFonts w:ascii="Calibri" w:eastAsia="宋体" w:hAnsi="Calibri" w:cs="宋体" w:hint="eastAsia"/>
          <w:color w:val="333333"/>
          <w:kern w:val="0"/>
          <w:szCs w:val="21"/>
          <w:lang w:val="de-DE"/>
        </w:rPr>
        <w:t>2016</w:t>
      </w:r>
      <w:r>
        <w:rPr>
          <w:rFonts w:ascii="Calibri" w:eastAsia="宋体" w:hAnsi="Calibri" w:cs="宋体" w:hint="eastAsia"/>
          <w:color w:val="333333"/>
          <w:kern w:val="0"/>
          <w:szCs w:val="21"/>
          <w:lang w:val="de-DE"/>
        </w:rPr>
        <w:t>联邦政府）</w:t>
      </w:r>
      <w:r w:rsidR="00C41957">
        <w:rPr>
          <w:rFonts w:ascii="Calibri" w:eastAsia="宋体" w:hAnsi="Calibri" w:cs="宋体" w:hint="eastAsia"/>
          <w:color w:val="333333"/>
          <w:kern w:val="0"/>
          <w:szCs w:val="21"/>
          <w:lang w:val="de-DE"/>
        </w:rPr>
        <w:t>的目标</w:t>
      </w:r>
      <w:r>
        <w:rPr>
          <w:rFonts w:ascii="Calibri" w:eastAsia="宋体" w:hAnsi="Calibri" w:cs="宋体" w:hint="eastAsia"/>
          <w:color w:val="333333"/>
          <w:kern w:val="0"/>
          <w:szCs w:val="21"/>
          <w:lang w:val="de-DE"/>
        </w:rPr>
        <w:t>，但电信部门却没有考虑这一点。他们用</w:t>
      </w:r>
      <w:r w:rsidR="00C41957">
        <w:rPr>
          <w:rFonts w:ascii="Calibri" w:eastAsia="宋体" w:hAnsi="Calibri" w:cs="宋体" w:hint="eastAsia"/>
          <w:color w:val="333333"/>
          <w:kern w:val="0"/>
          <w:szCs w:val="21"/>
          <w:lang w:val="de-DE"/>
        </w:rPr>
        <w:t>投入</w:t>
      </w:r>
      <w:r>
        <w:rPr>
          <w:rFonts w:ascii="Calibri" w:eastAsia="宋体" w:hAnsi="Calibri" w:cs="宋体" w:hint="eastAsia"/>
          <w:color w:val="333333"/>
          <w:kern w:val="0"/>
          <w:szCs w:val="21"/>
          <w:lang w:val="de-DE"/>
        </w:rPr>
        <w:t>许多钱，阻止光纤网络进入千家万户。</w:t>
      </w:r>
    </w:p>
    <w:p w:rsidR="000437CF" w:rsidRPr="00D02E0C" w:rsidRDefault="000437CF" w:rsidP="00FF0624">
      <w:pPr>
        <w:widowControl/>
        <w:shd w:val="clear" w:color="auto" w:fill="FFFFFF"/>
        <w:spacing w:before="100" w:beforeAutospacing="1" w:after="100" w:afterAutospacing="1" w:line="398" w:lineRule="atLeast"/>
        <w:jc w:val="left"/>
        <w:rPr>
          <w:rFonts w:ascii="Calibri" w:eastAsia="宋体" w:hAnsi="Calibri" w:cs="宋体"/>
          <w:color w:val="333333"/>
          <w:kern w:val="0"/>
          <w:szCs w:val="21"/>
          <w:lang w:val="de-DE"/>
        </w:rPr>
      </w:pPr>
      <w:r>
        <w:rPr>
          <w:rFonts w:ascii="Calibri" w:eastAsia="宋体" w:hAnsi="Calibri" w:cs="宋体" w:hint="eastAsia"/>
          <w:b/>
          <w:bCs/>
          <w:color w:val="333333"/>
          <w:kern w:val="0"/>
          <w:szCs w:val="21"/>
          <w:lang w:val="de-DE"/>
        </w:rPr>
        <w:t>每个提示，每个抗议，每种批评之声都被无视了</w:t>
      </w:r>
    </w:p>
    <w:p w:rsidR="000437CF" w:rsidRPr="00D02E0C" w:rsidRDefault="000437CF" w:rsidP="00C754E8">
      <w:pPr>
        <w:widowControl/>
        <w:shd w:val="clear" w:color="auto" w:fill="FFFFFF"/>
        <w:spacing w:before="100" w:beforeAutospacing="1" w:after="100" w:afterAutospacing="1" w:line="398" w:lineRule="atLeast"/>
        <w:ind w:firstLineChars="200" w:firstLine="420"/>
        <w:jc w:val="left"/>
        <w:rPr>
          <w:rFonts w:ascii="Calibri" w:eastAsia="宋体" w:hAnsi="Calibri" w:cs="宋体"/>
          <w:color w:val="333333"/>
          <w:kern w:val="0"/>
          <w:szCs w:val="21"/>
          <w:lang w:val="de-DE"/>
        </w:rPr>
      </w:pPr>
      <w:r>
        <w:rPr>
          <w:rFonts w:ascii="Calibri" w:eastAsia="宋体" w:hAnsi="Calibri" w:cs="宋体" w:hint="eastAsia"/>
          <w:color w:val="333333"/>
          <w:kern w:val="0"/>
          <w:szCs w:val="21"/>
          <w:lang w:val="de-DE"/>
        </w:rPr>
        <w:t>随后，电信的游说人员面见了其最重要</w:t>
      </w:r>
      <w:r w:rsidR="00C41957">
        <w:rPr>
          <w:rFonts w:ascii="Calibri" w:eastAsia="宋体" w:hAnsi="Calibri" w:cs="宋体" w:hint="eastAsia"/>
          <w:color w:val="333333"/>
          <w:kern w:val="0"/>
          <w:szCs w:val="21"/>
          <w:lang w:val="de-DE"/>
        </w:rPr>
        <w:t>的股东，联邦政府，</w:t>
      </w:r>
      <w:r>
        <w:rPr>
          <w:rFonts w:ascii="Calibri" w:eastAsia="宋体" w:hAnsi="Calibri" w:cs="宋体" w:hint="eastAsia"/>
          <w:color w:val="333333"/>
          <w:kern w:val="0"/>
          <w:szCs w:val="21"/>
          <w:lang w:val="de-DE"/>
        </w:rPr>
        <w:t>敦促其</w:t>
      </w:r>
      <w:r w:rsidR="00C41957">
        <w:rPr>
          <w:rFonts w:ascii="Calibri" w:eastAsia="宋体" w:hAnsi="Calibri" w:cs="宋体" w:hint="eastAsia"/>
          <w:color w:val="333333"/>
          <w:kern w:val="0"/>
          <w:szCs w:val="21"/>
          <w:lang w:val="de-DE"/>
        </w:rPr>
        <w:t>一起</w:t>
      </w:r>
      <w:r>
        <w:rPr>
          <w:rFonts w:ascii="Calibri" w:eastAsia="宋体" w:hAnsi="Calibri" w:cs="宋体" w:hint="eastAsia"/>
          <w:color w:val="333333"/>
          <w:kern w:val="0"/>
          <w:szCs w:val="21"/>
          <w:lang w:val="de-DE"/>
        </w:rPr>
        <w:t>分摊超级铜线的投资资金</w:t>
      </w:r>
      <w:r w:rsidR="00C41957">
        <w:rPr>
          <w:rFonts w:ascii="Calibri" w:eastAsia="宋体" w:hAnsi="Calibri" w:cs="宋体" w:hint="eastAsia"/>
          <w:color w:val="333333"/>
          <w:kern w:val="0"/>
          <w:szCs w:val="21"/>
          <w:lang w:val="de-DE"/>
        </w:rPr>
        <w:t>——而不是用光纤网络技术来弥补电子信息基础设施建设的漏洞</w:t>
      </w:r>
      <w:r>
        <w:rPr>
          <w:rFonts w:ascii="Calibri" w:eastAsia="宋体" w:hAnsi="Calibri" w:cs="宋体" w:hint="eastAsia"/>
          <w:color w:val="333333"/>
          <w:kern w:val="0"/>
          <w:szCs w:val="21"/>
          <w:lang w:val="de-DE"/>
        </w:rPr>
        <w:t>。这实际上不是电信的</w:t>
      </w:r>
      <w:r w:rsidR="00451A9C">
        <w:rPr>
          <w:rFonts w:ascii="Calibri" w:eastAsia="宋体" w:hAnsi="Calibri" w:cs="宋体" w:hint="eastAsia"/>
          <w:color w:val="333333"/>
          <w:kern w:val="0"/>
          <w:szCs w:val="21"/>
          <w:lang w:val="de-DE"/>
        </w:rPr>
        <w:t>错</w:t>
      </w:r>
      <w:r>
        <w:rPr>
          <w:rFonts w:ascii="Calibri" w:eastAsia="宋体" w:hAnsi="Calibri" w:cs="宋体" w:hint="eastAsia"/>
          <w:color w:val="333333"/>
          <w:kern w:val="0"/>
          <w:szCs w:val="21"/>
          <w:lang w:val="de-DE"/>
        </w:rPr>
        <w:t>，人们很难职责这一</w:t>
      </w:r>
      <w:r w:rsidRPr="000437CF">
        <w:rPr>
          <w:rFonts w:ascii="Calibri" w:eastAsia="宋体" w:hAnsi="Calibri" w:cs="宋体" w:hint="eastAsia"/>
          <w:color w:val="333333"/>
          <w:kern w:val="0"/>
          <w:szCs w:val="21"/>
          <w:lang w:val="de-DE"/>
        </w:rPr>
        <w:t>弗兰肯斯坦</w:t>
      </w:r>
      <w:r w:rsidR="00451A9C">
        <w:rPr>
          <w:rFonts w:ascii="Calibri" w:eastAsia="宋体" w:hAnsi="Calibri" w:cs="宋体" w:hint="eastAsia"/>
          <w:color w:val="333333"/>
          <w:kern w:val="0"/>
          <w:szCs w:val="21"/>
          <w:lang w:val="de-DE"/>
        </w:rPr>
        <w:t>的怪物，不匹配的躯体相互组合在一起，行为举止怪异。混合制企业电信是一个</w:t>
      </w:r>
      <w:r w:rsidR="00C754E8" w:rsidRPr="00C754E8">
        <w:rPr>
          <w:rFonts w:ascii="Calibri" w:eastAsia="宋体" w:hAnsi="Calibri" w:cs="宋体" w:hint="eastAsia"/>
          <w:color w:val="333333"/>
          <w:kern w:val="0"/>
          <w:szCs w:val="21"/>
          <w:lang w:val="de-DE"/>
        </w:rPr>
        <w:t>非驴非马</w:t>
      </w:r>
      <w:r>
        <w:rPr>
          <w:rFonts w:ascii="Calibri" w:eastAsia="宋体" w:hAnsi="Calibri" w:cs="宋体" w:hint="eastAsia"/>
          <w:color w:val="333333"/>
          <w:kern w:val="0"/>
          <w:szCs w:val="21"/>
          <w:lang w:val="de-DE"/>
        </w:rPr>
        <w:t>的机构，既不是</w:t>
      </w:r>
      <w:r w:rsidR="00D90FCF">
        <w:rPr>
          <w:rFonts w:ascii="Calibri" w:eastAsia="宋体" w:hAnsi="Calibri" w:cs="宋体" w:hint="eastAsia"/>
          <w:color w:val="333333"/>
          <w:kern w:val="0"/>
          <w:szCs w:val="21"/>
          <w:lang w:val="de-DE"/>
        </w:rPr>
        <w:t>直接对基础设施建设负有责任的国家企业，也不是有市场需求的私人企业。</w:t>
      </w:r>
    </w:p>
    <w:p w:rsidR="00D90FCF" w:rsidRPr="00D02E0C" w:rsidRDefault="00D90FCF" w:rsidP="00C754E8">
      <w:pPr>
        <w:widowControl/>
        <w:shd w:val="clear" w:color="auto" w:fill="FFFFFF"/>
        <w:spacing w:before="100" w:beforeAutospacing="1" w:after="100" w:afterAutospacing="1" w:line="398" w:lineRule="atLeast"/>
        <w:ind w:firstLineChars="200" w:firstLine="420"/>
        <w:jc w:val="left"/>
        <w:rPr>
          <w:rFonts w:ascii="Calibri" w:eastAsia="宋体" w:hAnsi="Calibri" w:cs="宋体"/>
          <w:color w:val="333333"/>
          <w:kern w:val="0"/>
          <w:szCs w:val="21"/>
          <w:lang w:val="de-DE"/>
        </w:rPr>
      </w:pPr>
      <w:r>
        <w:rPr>
          <w:rFonts w:ascii="Calibri" w:eastAsia="宋体" w:hAnsi="Calibri" w:cs="宋体" w:hint="eastAsia"/>
          <w:color w:val="333333"/>
          <w:kern w:val="0"/>
          <w:szCs w:val="21"/>
          <w:lang w:val="de-DE"/>
        </w:rPr>
        <w:t>最后第</w:t>
      </w:r>
      <w:r>
        <w:rPr>
          <w:rFonts w:ascii="Calibri" w:eastAsia="宋体" w:hAnsi="Calibri" w:cs="宋体" w:hint="eastAsia"/>
          <w:color w:val="333333"/>
          <w:kern w:val="0"/>
          <w:szCs w:val="21"/>
          <w:lang w:val="de-DE"/>
        </w:rPr>
        <w:t>X</w:t>
      </w:r>
      <w:r w:rsidR="009173C8">
        <w:rPr>
          <w:rFonts w:ascii="Calibri" w:eastAsia="宋体" w:hAnsi="Calibri" w:cs="宋体" w:hint="eastAsia"/>
          <w:color w:val="333333"/>
          <w:kern w:val="0"/>
          <w:szCs w:val="21"/>
          <w:lang w:val="de-DE"/>
        </w:rPr>
        <w:t>任</w:t>
      </w:r>
      <w:r w:rsidR="00C754E8">
        <w:rPr>
          <w:rFonts w:ascii="Calibri" w:eastAsia="宋体" w:hAnsi="Calibri" w:cs="宋体" w:hint="eastAsia"/>
          <w:color w:val="333333"/>
          <w:kern w:val="0"/>
          <w:szCs w:val="21"/>
          <w:lang w:val="de-DE"/>
        </w:rPr>
        <w:t>联邦政府需要担负起责任，但其对每种提示，每个抗议，每个对</w:t>
      </w:r>
      <w:r>
        <w:rPr>
          <w:rFonts w:ascii="Calibri" w:eastAsia="宋体" w:hAnsi="Calibri" w:cs="宋体" w:hint="eastAsia"/>
          <w:color w:val="333333"/>
          <w:kern w:val="0"/>
          <w:szCs w:val="21"/>
          <w:lang w:val="de-DE"/>
        </w:rPr>
        <w:t>百年宽带</w:t>
      </w:r>
      <w:r w:rsidR="00C754E8">
        <w:rPr>
          <w:rFonts w:ascii="Calibri" w:eastAsia="宋体" w:hAnsi="Calibri" w:cs="宋体" w:hint="eastAsia"/>
          <w:color w:val="333333"/>
          <w:kern w:val="0"/>
          <w:szCs w:val="21"/>
          <w:lang w:val="de-DE"/>
        </w:rPr>
        <w:t>政策</w:t>
      </w:r>
      <w:r>
        <w:rPr>
          <w:rFonts w:ascii="Calibri" w:eastAsia="宋体" w:hAnsi="Calibri" w:cs="宋体" w:hint="eastAsia"/>
          <w:color w:val="333333"/>
          <w:kern w:val="0"/>
          <w:szCs w:val="21"/>
          <w:lang w:val="de-DE"/>
        </w:rPr>
        <w:t>的批评都视而不见。因为从来</w:t>
      </w:r>
      <w:r w:rsidR="00C754E8">
        <w:rPr>
          <w:rFonts w:ascii="Calibri" w:eastAsia="宋体" w:hAnsi="Calibri" w:cs="宋体" w:hint="eastAsia"/>
          <w:color w:val="333333"/>
          <w:kern w:val="0"/>
          <w:szCs w:val="21"/>
          <w:lang w:val="de-DE"/>
        </w:rPr>
        <w:t>就</w:t>
      </w:r>
      <w:r>
        <w:rPr>
          <w:rFonts w:ascii="Calibri" w:eastAsia="宋体" w:hAnsi="Calibri" w:cs="宋体" w:hint="eastAsia"/>
          <w:color w:val="333333"/>
          <w:kern w:val="0"/>
          <w:szCs w:val="21"/>
          <w:lang w:val="de-DE"/>
        </w:rPr>
        <w:t>没有什么宽带策略，一直</w:t>
      </w:r>
      <w:r w:rsidR="00C754E8">
        <w:rPr>
          <w:rFonts w:ascii="Calibri" w:eastAsia="宋体" w:hAnsi="Calibri" w:cs="宋体" w:hint="eastAsia"/>
          <w:color w:val="333333"/>
          <w:kern w:val="0"/>
          <w:szCs w:val="21"/>
          <w:lang w:val="de-DE"/>
        </w:rPr>
        <w:t>都在</w:t>
      </w:r>
      <w:r>
        <w:rPr>
          <w:rFonts w:ascii="Calibri" w:eastAsia="宋体" w:hAnsi="Calibri" w:cs="宋体" w:hint="eastAsia"/>
          <w:color w:val="333333"/>
          <w:kern w:val="0"/>
          <w:szCs w:val="21"/>
          <w:lang w:val="de-DE"/>
        </w:rPr>
        <w:t>考虑电信的利益，</w:t>
      </w:r>
      <w:r w:rsidR="00C754E8" w:rsidRPr="00C754E8">
        <w:rPr>
          <w:rFonts w:ascii="Calibri" w:eastAsia="宋体" w:hAnsi="Calibri" w:cs="宋体" w:hint="eastAsia"/>
          <w:color w:val="333333"/>
          <w:kern w:val="0"/>
          <w:szCs w:val="21"/>
          <w:lang w:val="de-DE"/>
        </w:rPr>
        <w:t>罔顾</w:t>
      </w:r>
      <w:r w:rsidR="009173C8">
        <w:rPr>
          <w:rFonts w:ascii="Calibri" w:eastAsia="宋体" w:hAnsi="Calibri" w:cs="宋体" w:hint="eastAsia"/>
          <w:color w:val="333333"/>
          <w:kern w:val="0"/>
          <w:szCs w:val="21"/>
          <w:lang w:val="de-DE"/>
        </w:rPr>
        <w:t>未来的发展。只</w:t>
      </w:r>
      <w:r w:rsidR="00C754E8">
        <w:rPr>
          <w:rFonts w:ascii="Calibri" w:eastAsia="宋体" w:hAnsi="Calibri" w:cs="宋体" w:hint="eastAsia"/>
          <w:color w:val="333333"/>
          <w:kern w:val="0"/>
          <w:szCs w:val="21"/>
          <w:lang w:val="de-DE"/>
        </w:rPr>
        <w:t>有</w:t>
      </w:r>
      <w:r w:rsidR="009173C8">
        <w:rPr>
          <w:rFonts w:ascii="Calibri" w:eastAsia="宋体" w:hAnsi="Calibri" w:cs="宋体" w:hint="eastAsia"/>
          <w:color w:val="333333"/>
          <w:kern w:val="0"/>
          <w:szCs w:val="21"/>
          <w:lang w:val="de-DE"/>
        </w:rPr>
        <w:t>当</w:t>
      </w:r>
      <w:r w:rsidR="00C754E8">
        <w:rPr>
          <w:rFonts w:ascii="Calibri" w:eastAsia="宋体" w:hAnsi="Calibri" w:cs="宋体" w:hint="eastAsia"/>
          <w:color w:val="333333"/>
          <w:kern w:val="0"/>
          <w:szCs w:val="21"/>
          <w:lang w:val="de-DE"/>
        </w:rPr>
        <w:t>所有</w:t>
      </w:r>
      <w:r w:rsidR="009173C8" w:rsidRPr="009173C8">
        <w:rPr>
          <w:rFonts w:ascii="Calibri" w:eastAsia="宋体" w:hAnsi="Calibri" w:cs="宋体" w:hint="eastAsia"/>
          <w:color w:val="333333"/>
          <w:kern w:val="0"/>
          <w:szCs w:val="21"/>
          <w:lang w:val="de-DE"/>
        </w:rPr>
        <w:t>当事国</w:t>
      </w:r>
      <w:r w:rsidR="00C754E8">
        <w:rPr>
          <w:rFonts w:ascii="Calibri" w:eastAsia="宋体" w:hAnsi="Calibri" w:cs="宋体" w:hint="eastAsia"/>
          <w:color w:val="333333"/>
          <w:kern w:val="0"/>
          <w:szCs w:val="21"/>
          <w:lang w:val="de-DE"/>
        </w:rPr>
        <w:t>都参与其中，信息化政策才得以建立。许多承诺并没有得到认真兑现，它们</w:t>
      </w:r>
      <w:r>
        <w:rPr>
          <w:rFonts w:ascii="Calibri" w:eastAsia="宋体" w:hAnsi="Calibri" w:cs="宋体" w:hint="eastAsia"/>
          <w:color w:val="333333"/>
          <w:kern w:val="0"/>
          <w:szCs w:val="21"/>
          <w:lang w:val="de-DE"/>
        </w:rPr>
        <w:t>仅仅只是出于形势</w:t>
      </w:r>
      <w:r w:rsidR="00C754E8">
        <w:rPr>
          <w:rFonts w:ascii="Calibri" w:eastAsia="宋体" w:hAnsi="Calibri" w:cs="宋体" w:hint="eastAsia"/>
          <w:color w:val="333333"/>
          <w:kern w:val="0"/>
          <w:szCs w:val="21"/>
          <w:lang w:val="de-DE"/>
        </w:rPr>
        <w:t>而做</w:t>
      </w:r>
      <w:r>
        <w:rPr>
          <w:rFonts w:ascii="Calibri" w:eastAsia="宋体" w:hAnsi="Calibri" w:cs="宋体" w:hint="eastAsia"/>
          <w:color w:val="333333"/>
          <w:kern w:val="0"/>
          <w:szCs w:val="21"/>
          <w:lang w:val="de-DE"/>
        </w:rPr>
        <w:t>的</w:t>
      </w:r>
      <w:r w:rsidR="00C754E8">
        <w:rPr>
          <w:rFonts w:ascii="Calibri" w:eastAsia="宋体" w:hAnsi="Calibri" w:cs="宋体" w:hint="eastAsia"/>
          <w:color w:val="333333"/>
          <w:kern w:val="0"/>
          <w:szCs w:val="21"/>
          <w:lang w:val="de-DE"/>
        </w:rPr>
        <w:t>表面文章</w:t>
      </w:r>
      <w:r>
        <w:rPr>
          <w:rFonts w:ascii="Calibri" w:eastAsia="宋体" w:hAnsi="Calibri" w:cs="宋体" w:hint="eastAsia"/>
          <w:color w:val="333333"/>
          <w:kern w:val="0"/>
          <w:szCs w:val="21"/>
          <w:lang w:val="de-DE"/>
        </w:rPr>
        <w:t>。这也是联邦政府五年来宽带政策失败的主要原因。德国的宽带基础设施的</w:t>
      </w:r>
      <w:r w:rsidR="00C754E8">
        <w:rPr>
          <w:rFonts w:ascii="Calibri" w:eastAsia="宋体" w:hAnsi="Calibri" w:cs="宋体" w:hint="eastAsia"/>
          <w:color w:val="333333"/>
          <w:kern w:val="0"/>
          <w:szCs w:val="21"/>
          <w:lang w:val="de-DE"/>
        </w:rPr>
        <w:t>在网络世界的重要性堪比</w:t>
      </w:r>
      <w:r>
        <w:rPr>
          <w:rFonts w:ascii="Calibri" w:eastAsia="宋体" w:hAnsi="Calibri" w:cs="宋体" w:hint="eastAsia"/>
          <w:color w:val="333333"/>
          <w:kern w:val="0"/>
          <w:szCs w:val="21"/>
          <w:lang w:val="de-DE"/>
        </w:rPr>
        <w:t>柏林机场。</w:t>
      </w:r>
    </w:p>
    <w:p w:rsidR="00FA68E4" w:rsidRPr="00BC74DC" w:rsidRDefault="00850CA0" w:rsidP="00C754E8">
      <w:pPr>
        <w:ind w:firstLineChars="200" w:firstLine="420"/>
        <w:rPr>
          <w:i/>
          <w:szCs w:val="21"/>
          <w:lang w:val="de-DE"/>
        </w:rPr>
      </w:pPr>
      <w:r w:rsidRPr="00BC74DC">
        <w:rPr>
          <w:rFonts w:hint="eastAsia"/>
          <w:i/>
          <w:szCs w:val="21"/>
          <w:lang w:val="de-DE"/>
        </w:rPr>
        <w:t>作者</w:t>
      </w:r>
      <w:bookmarkStart w:id="0" w:name="_GoBack"/>
      <w:bookmarkEnd w:id="0"/>
      <w:r w:rsidRPr="00BC74DC">
        <w:rPr>
          <w:rFonts w:hint="eastAsia"/>
          <w:i/>
          <w:szCs w:val="21"/>
          <w:lang w:val="de-DE"/>
        </w:rPr>
        <w:t>评论：本人极不愿意再写有关德国电子</w:t>
      </w:r>
      <w:r w:rsidR="00C754E8" w:rsidRPr="00BC74DC">
        <w:rPr>
          <w:rFonts w:hint="eastAsia"/>
          <w:i/>
          <w:szCs w:val="21"/>
          <w:lang w:val="de-DE"/>
        </w:rPr>
        <w:t>信息基础</w:t>
      </w:r>
      <w:r w:rsidRPr="00BC74DC">
        <w:rPr>
          <w:rFonts w:hint="eastAsia"/>
          <w:i/>
          <w:szCs w:val="21"/>
          <w:lang w:val="de-DE"/>
        </w:rPr>
        <w:t>设施</w:t>
      </w:r>
      <w:r w:rsidR="00D02E0C" w:rsidRPr="00BC74DC">
        <w:rPr>
          <w:rFonts w:hint="eastAsia"/>
          <w:i/>
          <w:szCs w:val="21"/>
          <w:lang w:val="de-DE"/>
        </w:rPr>
        <w:t>漏洞</w:t>
      </w:r>
      <w:r w:rsidR="00D90FCF" w:rsidRPr="00BC74DC">
        <w:rPr>
          <w:rFonts w:hint="eastAsia"/>
          <w:i/>
          <w:szCs w:val="21"/>
          <w:lang w:val="de-DE"/>
        </w:rPr>
        <w:t>的</w:t>
      </w:r>
      <w:r w:rsidR="00D02E0C" w:rsidRPr="00BC74DC">
        <w:rPr>
          <w:rFonts w:hint="eastAsia"/>
          <w:i/>
          <w:szCs w:val="21"/>
          <w:lang w:val="de-DE"/>
        </w:rPr>
        <w:t>报告，</w:t>
      </w:r>
      <w:r w:rsidR="00C754E8" w:rsidRPr="00BC74DC">
        <w:rPr>
          <w:rFonts w:hint="eastAsia"/>
          <w:i/>
          <w:szCs w:val="21"/>
          <w:lang w:val="de-DE"/>
        </w:rPr>
        <w:t>因为我比任何人都心痛于此。但我预测，</w:t>
      </w:r>
      <w:r w:rsidR="00D90FCF" w:rsidRPr="00BC74DC">
        <w:rPr>
          <w:rFonts w:hint="eastAsia"/>
          <w:i/>
          <w:szCs w:val="21"/>
          <w:lang w:val="de-DE"/>
        </w:rPr>
        <w:t>到</w:t>
      </w:r>
      <w:r w:rsidR="00D90FCF" w:rsidRPr="00BC74DC">
        <w:rPr>
          <w:rFonts w:hint="eastAsia"/>
          <w:i/>
          <w:szCs w:val="21"/>
          <w:lang w:val="de-DE"/>
        </w:rPr>
        <w:t>2020</w:t>
      </w:r>
      <w:r w:rsidR="00C754E8" w:rsidRPr="00BC74DC">
        <w:rPr>
          <w:rFonts w:hint="eastAsia"/>
          <w:i/>
          <w:szCs w:val="21"/>
          <w:lang w:val="de-DE"/>
        </w:rPr>
        <w:t>年至少有</w:t>
      </w:r>
      <w:r w:rsidR="00D90FCF" w:rsidRPr="00BC74DC">
        <w:rPr>
          <w:rFonts w:hint="eastAsia"/>
          <w:i/>
          <w:szCs w:val="21"/>
          <w:lang w:val="de-DE"/>
        </w:rPr>
        <w:t>99.3%</w:t>
      </w:r>
      <w:r w:rsidR="00D90FCF" w:rsidRPr="00BC74DC">
        <w:rPr>
          <w:rFonts w:hint="eastAsia"/>
          <w:i/>
          <w:szCs w:val="21"/>
          <w:lang w:val="de-DE"/>
        </w:rPr>
        <w:t>的宽带评论专栏见报。</w:t>
      </w:r>
    </w:p>
    <w:sectPr w:rsidR="00FA68E4" w:rsidRPr="00BC74D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476CB"/>
    <w:multiLevelType w:val="multilevel"/>
    <w:tmpl w:val="3F3E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93684A"/>
    <w:multiLevelType w:val="hybridMultilevel"/>
    <w:tmpl w:val="63F05BF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43875D5E"/>
    <w:multiLevelType w:val="hybridMultilevel"/>
    <w:tmpl w:val="53C8851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76200161"/>
    <w:multiLevelType w:val="multilevel"/>
    <w:tmpl w:val="8E00FD4E"/>
    <w:lvl w:ilvl="0">
      <w:start w:val="1"/>
      <w:numFmt w:val="bullet"/>
      <w:lvlText w:val=""/>
      <w:lvlJc w:val="left"/>
      <w:pPr>
        <w:tabs>
          <w:tab w:val="num" w:pos="720"/>
        </w:tabs>
        <w:ind w:left="720" w:hanging="360"/>
      </w:pPr>
      <w:rPr>
        <w:rFonts w:ascii="Wingdings" w:hAnsi="Wingdings" w:hint="default"/>
        <w:sz w:val="20"/>
        <w:lang w:val="de-DE"/>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624"/>
    <w:rsid w:val="00022CF9"/>
    <w:rsid w:val="000437CF"/>
    <w:rsid w:val="000624C3"/>
    <w:rsid w:val="000D22A6"/>
    <w:rsid w:val="00121A94"/>
    <w:rsid w:val="00167EEA"/>
    <w:rsid w:val="001D0545"/>
    <w:rsid w:val="00224817"/>
    <w:rsid w:val="00371E46"/>
    <w:rsid w:val="003F623E"/>
    <w:rsid w:val="004034D9"/>
    <w:rsid w:val="00451A9C"/>
    <w:rsid w:val="005574DE"/>
    <w:rsid w:val="00615D82"/>
    <w:rsid w:val="00616C5A"/>
    <w:rsid w:val="006554DB"/>
    <w:rsid w:val="00660AAF"/>
    <w:rsid w:val="006749A5"/>
    <w:rsid w:val="00742AD3"/>
    <w:rsid w:val="00757D60"/>
    <w:rsid w:val="007A1369"/>
    <w:rsid w:val="00850CA0"/>
    <w:rsid w:val="00863E9B"/>
    <w:rsid w:val="008936FC"/>
    <w:rsid w:val="008A4DF8"/>
    <w:rsid w:val="008D3752"/>
    <w:rsid w:val="009173C8"/>
    <w:rsid w:val="00941E9E"/>
    <w:rsid w:val="0098465A"/>
    <w:rsid w:val="00A97558"/>
    <w:rsid w:val="00AA45A0"/>
    <w:rsid w:val="00AA5340"/>
    <w:rsid w:val="00B25087"/>
    <w:rsid w:val="00B96649"/>
    <w:rsid w:val="00BC74DC"/>
    <w:rsid w:val="00C00D2B"/>
    <w:rsid w:val="00C172FA"/>
    <w:rsid w:val="00C17541"/>
    <w:rsid w:val="00C41957"/>
    <w:rsid w:val="00C56B59"/>
    <w:rsid w:val="00C754E8"/>
    <w:rsid w:val="00D02E0C"/>
    <w:rsid w:val="00D15F00"/>
    <w:rsid w:val="00D30039"/>
    <w:rsid w:val="00D90FCF"/>
    <w:rsid w:val="00FA68E4"/>
    <w:rsid w:val="00FD0D8A"/>
    <w:rsid w:val="00FD32EA"/>
    <w:rsid w:val="00FF06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4613C"/>
  <w15:docId w15:val="{1B89DE9B-EFC1-4154-8318-1450A208E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0624C3"/>
    <w:pPr>
      <w:keepNext/>
      <w:keepLines/>
      <w:spacing w:before="340" w:after="330" w:line="578" w:lineRule="auto"/>
      <w:outlineLvl w:val="0"/>
    </w:pPr>
    <w:rPr>
      <w:b/>
      <w:bCs/>
      <w:kern w:val="44"/>
      <w:sz w:val="44"/>
      <w:szCs w:val="44"/>
    </w:rPr>
  </w:style>
  <w:style w:type="paragraph" w:styleId="2">
    <w:name w:val="heading 2"/>
    <w:basedOn w:val="a"/>
    <w:link w:val="20"/>
    <w:uiPriority w:val="9"/>
    <w:qFormat/>
    <w:rsid w:val="00FF0624"/>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FF0624"/>
    <w:rPr>
      <w:rFonts w:ascii="宋体" w:eastAsia="宋体" w:hAnsi="宋体" w:cs="宋体"/>
      <w:b/>
      <w:bCs/>
      <w:kern w:val="0"/>
      <w:sz w:val="36"/>
      <w:szCs w:val="36"/>
    </w:rPr>
  </w:style>
  <w:style w:type="character" w:customStyle="1" w:styleId="headline-intro">
    <w:name w:val="headline-intro"/>
    <w:basedOn w:val="a0"/>
    <w:rsid w:val="00FF0624"/>
  </w:style>
  <w:style w:type="character" w:customStyle="1" w:styleId="headline">
    <w:name w:val="headline"/>
    <w:basedOn w:val="a0"/>
    <w:rsid w:val="00FF0624"/>
  </w:style>
  <w:style w:type="paragraph" w:customStyle="1" w:styleId="article-intro">
    <w:name w:val="article-intro"/>
    <w:basedOn w:val="a"/>
    <w:rsid w:val="00FF0624"/>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FF0624"/>
    <w:rPr>
      <w:b/>
      <w:bCs/>
    </w:rPr>
  </w:style>
  <w:style w:type="character" w:styleId="a4">
    <w:name w:val="Hyperlink"/>
    <w:basedOn w:val="a0"/>
    <w:uiPriority w:val="99"/>
    <w:semiHidden/>
    <w:unhideWhenUsed/>
    <w:rsid w:val="00FF0624"/>
    <w:rPr>
      <w:color w:val="0000FF"/>
      <w:u w:val="single"/>
    </w:rPr>
  </w:style>
  <w:style w:type="paragraph" w:customStyle="1" w:styleId="author">
    <w:name w:val="author"/>
    <w:basedOn w:val="a"/>
    <w:rsid w:val="00FF0624"/>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FF0624"/>
  </w:style>
  <w:style w:type="paragraph" w:styleId="a5">
    <w:name w:val="Normal (Web)"/>
    <w:basedOn w:val="a"/>
    <w:uiPriority w:val="99"/>
    <w:semiHidden/>
    <w:unhideWhenUsed/>
    <w:rsid w:val="00FF0624"/>
    <w:pPr>
      <w:widowControl/>
      <w:spacing w:before="100" w:beforeAutospacing="1" w:after="100" w:afterAutospacing="1"/>
      <w:jc w:val="left"/>
    </w:pPr>
    <w:rPr>
      <w:rFonts w:ascii="宋体" w:eastAsia="宋体" w:hAnsi="宋体" w:cs="宋体"/>
      <w:kern w:val="0"/>
      <w:sz w:val="24"/>
      <w:szCs w:val="24"/>
    </w:rPr>
  </w:style>
  <w:style w:type="character" w:customStyle="1" w:styleId="article-function-date">
    <w:name w:val="article-function-date"/>
    <w:basedOn w:val="a0"/>
    <w:rsid w:val="00FF0624"/>
  </w:style>
  <w:style w:type="character" w:customStyle="1" w:styleId="a10">
    <w:name w:val="a1"/>
    <w:basedOn w:val="a0"/>
    <w:rsid w:val="00FF0624"/>
  </w:style>
  <w:style w:type="paragraph" w:styleId="a6">
    <w:name w:val="Balloon Text"/>
    <w:basedOn w:val="a"/>
    <w:link w:val="a7"/>
    <w:uiPriority w:val="99"/>
    <w:semiHidden/>
    <w:unhideWhenUsed/>
    <w:rsid w:val="00FF0624"/>
    <w:rPr>
      <w:sz w:val="18"/>
      <w:szCs w:val="18"/>
    </w:rPr>
  </w:style>
  <w:style w:type="character" w:customStyle="1" w:styleId="a7">
    <w:name w:val="批注框文本 字符"/>
    <w:basedOn w:val="a0"/>
    <w:link w:val="a6"/>
    <w:uiPriority w:val="99"/>
    <w:semiHidden/>
    <w:rsid w:val="00FF0624"/>
    <w:rPr>
      <w:sz w:val="18"/>
      <w:szCs w:val="18"/>
    </w:rPr>
  </w:style>
  <w:style w:type="character" w:customStyle="1" w:styleId="10">
    <w:name w:val="标题 1 字符"/>
    <w:basedOn w:val="a0"/>
    <w:link w:val="1"/>
    <w:uiPriority w:val="9"/>
    <w:rsid w:val="000624C3"/>
    <w:rPr>
      <w:b/>
      <w:bCs/>
      <w:kern w:val="44"/>
      <w:sz w:val="44"/>
      <w:szCs w:val="44"/>
    </w:rPr>
  </w:style>
  <w:style w:type="paragraph" w:styleId="a8">
    <w:name w:val="List Paragraph"/>
    <w:basedOn w:val="a"/>
    <w:uiPriority w:val="34"/>
    <w:qFormat/>
    <w:rsid w:val="00BC74D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586288">
      <w:bodyDiv w:val="1"/>
      <w:marLeft w:val="0"/>
      <w:marRight w:val="0"/>
      <w:marTop w:val="0"/>
      <w:marBottom w:val="0"/>
      <w:divBdr>
        <w:top w:val="none" w:sz="0" w:space="0" w:color="auto"/>
        <w:left w:val="none" w:sz="0" w:space="0" w:color="auto"/>
        <w:bottom w:val="none" w:sz="0" w:space="0" w:color="auto"/>
        <w:right w:val="none" w:sz="0" w:space="0" w:color="auto"/>
      </w:divBdr>
    </w:div>
    <w:div w:id="1170675045">
      <w:bodyDiv w:val="1"/>
      <w:marLeft w:val="0"/>
      <w:marRight w:val="0"/>
      <w:marTop w:val="0"/>
      <w:marBottom w:val="0"/>
      <w:divBdr>
        <w:top w:val="none" w:sz="0" w:space="0" w:color="auto"/>
        <w:left w:val="none" w:sz="0" w:space="0" w:color="auto"/>
        <w:bottom w:val="none" w:sz="0" w:space="0" w:color="auto"/>
        <w:right w:val="none" w:sz="0" w:space="0" w:color="auto"/>
      </w:divBdr>
    </w:div>
    <w:div w:id="1420060294">
      <w:bodyDiv w:val="1"/>
      <w:marLeft w:val="0"/>
      <w:marRight w:val="0"/>
      <w:marTop w:val="0"/>
      <w:marBottom w:val="0"/>
      <w:divBdr>
        <w:top w:val="none" w:sz="0" w:space="0" w:color="auto"/>
        <w:left w:val="none" w:sz="0" w:space="0" w:color="auto"/>
        <w:bottom w:val="none" w:sz="0" w:space="0" w:color="auto"/>
        <w:right w:val="none" w:sz="0" w:space="0" w:color="auto"/>
      </w:divBdr>
      <w:divsChild>
        <w:div w:id="1616594952">
          <w:marLeft w:val="0"/>
          <w:marRight w:val="0"/>
          <w:marTop w:val="0"/>
          <w:marBottom w:val="0"/>
          <w:divBdr>
            <w:top w:val="single" w:sz="2" w:space="0" w:color="DDDBD9"/>
            <w:left w:val="single" w:sz="2" w:space="0" w:color="DDDBD9"/>
            <w:bottom w:val="single" w:sz="2" w:space="0" w:color="DDDBD9"/>
            <w:right w:val="single" w:sz="2" w:space="0" w:color="DDDBD9"/>
          </w:divBdr>
          <w:divsChild>
            <w:div w:id="1282490248">
              <w:marLeft w:val="0"/>
              <w:marRight w:val="0"/>
              <w:marTop w:val="0"/>
              <w:marBottom w:val="0"/>
              <w:divBdr>
                <w:top w:val="single" w:sz="2" w:space="0" w:color="DDDBD9"/>
                <w:left w:val="single" w:sz="2" w:space="0" w:color="DDDBD9"/>
                <w:bottom w:val="single" w:sz="2" w:space="0" w:color="DDDBD9"/>
                <w:right w:val="single" w:sz="2" w:space="0" w:color="DDDBD9"/>
              </w:divBdr>
              <w:divsChild>
                <w:div w:id="1713994328">
                  <w:marLeft w:val="0"/>
                  <w:marRight w:val="0"/>
                  <w:marTop w:val="0"/>
                  <w:marBottom w:val="0"/>
                  <w:divBdr>
                    <w:top w:val="single" w:sz="2" w:space="0" w:color="DDDBD9"/>
                    <w:left w:val="single" w:sz="2" w:space="0" w:color="DDDBD9"/>
                    <w:bottom w:val="single" w:sz="2" w:space="0" w:color="DDDBD9"/>
                    <w:right w:val="single" w:sz="2" w:space="0" w:color="DDDBD9"/>
                  </w:divBdr>
                </w:div>
                <w:div w:id="1039551320">
                  <w:marLeft w:val="0"/>
                  <w:marRight w:val="0"/>
                  <w:marTop w:val="0"/>
                  <w:marBottom w:val="0"/>
                  <w:divBdr>
                    <w:top w:val="single" w:sz="2" w:space="0" w:color="DDDBD9"/>
                    <w:left w:val="single" w:sz="2" w:space="0" w:color="DDDBD9"/>
                    <w:bottom w:val="single" w:sz="2" w:space="0" w:color="DDDBD9"/>
                    <w:right w:val="single" w:sz="2" w:space="0" w:color="DDDBD9"/>
                  </w:divBdr>
                </w:div>
                <w:div w:id="270014017">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966278372">
          <w:marLeft w:val="0"/>
          <w:marRight w:val="0"/>
          <w:marTop w:val="0"/>
          <w:marBottom w:val="0"/>
          <w:divBdr>
            <w:top w:val="single" w:sz="2" w:space="0" w:color="DDDBD9"/>
            <w:left w:val="single" w:sz="2" w:space="0" w:color="DDDBD9"/>
            <w:bottom w:val="single" w:sz="2" w:space="0" w:color="DDDBD9"/>
            <w:right w:val="single" w:sz="2" w:space="0" w:color="DDDBD9"/>
          </w:divBdr>
          <w:divsChild>
            <w:div w:id="562175619">
              <w:marLeft w:val="0"/>
              <w:marRight w:val="0"/>
              <w:marTop w:val="0"/>
              <w:marBottom w:val="0"/>
              <w:divBdr>
                <w:top w:val="single" w:sz="2" w:space="0" w:color="DDDBD9"/>
                <w:left w:val="single" w:sz="2" w:space="0" w:color="DDDBD9"/>
                <w:bottom w:val="single" w:sz="2" w:space="0" w:color="DDDBD9"/>
                <w:right w:val="single" w:sz="2" w:space="0" w:color="DDDBD9"/>
              </w:divBdr>
              <w:divsChild>
                <w:div w:id="1093821501">
                  <w:marLeft w:val="0"/>
                  <w:marRight w:val="0"/>
                  <w:marTop w:val="0"/>
                  <w:marBottom w:val="0"/>
                  <w:divBdr>
                    <w:top w:val="single" w:sz="2" w:space="0" w:color="DDDBD9"/>
                    <w:left w:val="single" w:sz="2" w:space="0" w:color="DDDBD9"/>
                    <w:bottom w:val="single" w:sz="2" w:space="0" w:color="DDDBD9"/>
                    <w:right w:val="single" w:sz="2" w:space="0" w:color="DDDBD9"/>
                  </w:divBdr>
                  <w:divsChild>
                    <w:div w:id="399671050">
                      <w:marLeft w:val="0"/>
                      <w:marRight w:val="0"/>
                      <w:marTop w:val="0"/>
                      <w:marBottom w:val="0"/>
                      <w:divBdr>
                        <w:top w:val="single" w:sz="2" w:space="0" w:color="DDDBD9"/>
                        <w:left w:val="single" w:sz="2" w:space="0" w:color="DDDBD9"/>
                        <w:bottom w:val="single" w:sz="2" w:space="0" w:color="DDDBD9"/>
                        <w:right w:val="single" w:sz="2" w:space="0" w:color="DDDBD9"/>
                      </w:divBdr>
                      <w:divsChild>
                        <w:div w:id="2042708937">
                          <w:marLeft w:val="0"/>
                          <w:marRight w:val="0"/>
                          <w:marTop w:val="0"/>
                          <w:marBottom w:val="0"/>
                          <w:divBdr>
                            <w:top w:val="single" w:sz="2" w:space="0" w:color="DDDBD9"/>
                            <w:left w:val="single" w:sz="2" w:space="0" w:color="DDDBD9"/>
                            <w:bottom w:val="single" w:sz="2" w:space="0" w:color="DDDBD9"/>
                            <w:right w:val="single" w:sz="2" w:space="0" w:color="DDDBD9"/>
                          </w:divBdr>
                          <w:divsChild>
                            <w:div w:id="1359697709">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sChild>
                </w:div>
              </w:divsChild>
            </w:div>
            <w:div w:id="1445463775">
              <w:marLeft w:val="0"/>
              <w:marRight w:val="0"/>
              <w:marTop w:val="0"/>
              <w:marBottom w:val="0"/>
              <w:divBdr>
                <w:top w:val="single" w:sz="2" w:space="0" w:color="DDDBD9"/>
                <w:left w:val="single" w:sz="2" w:space="0" w:color="DDDBD9"/>
                <w:bottom w:val="single" w:sz="2" w:space="0" w:color="DDDBD9"/>
                <w:right w:val="single" w:sz="2" w:space="0" w:color="DDDBD9"/>
              </w:divBdr>
              <w:divsChild>
                <w:div w:id="31700602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949241504">
              <w:marLeft w:val="0"/>
              <w:marRight w:val="0"/>
              <w:marTop w:val="0"/>
              <w:marBottom w:val="0"/>
              <w:divBdr>
                <w:top w:val="single" w:sz="2" w:space="0" w:color="DDDBD9"/>
                <w:left w:val="single" w:sz="2" w:space="0" w:color="DDDBD9"/>
                <w:bottom w:val="single" w:sz="2" w:space="0" w:color="DDDBD9"/>
                <w:right w:val="single" w:sz="2" w:space="0" w:color="DDDBD9"/>
              </w:divBdr>
              <w:divsChild>
                <w:div w:id="533736234">
                  <w:marLeft w:val="0"/>
                  <w:marRight w:val="0"/>
                  <w:marTop w:val="0"/>
                  <w:marBottom w:val="0"/>
                  <w:divBdr>
                    <w:top w:val="single" w:sz="2" w:space="0" w:color="DDDBD9"/>
                    <w:left w:val="single" w:sz="2" w:space="0" w:color="DDDBD9"/>
                    <w:bottom w:val="single" w:sz="2" w:space="0" w:color="DDDBD9"/>
                    <w:right w:val="single" w:sz="2" w:space="0" w:color="DDDBD9"/>
                  </w:divBdr>
                </w:div>
                <w:div w:id="558830623">
                  <w:marLeft w:val="0"/>
                  <w:marRight w:val="0"/>
                  <w:marTop w:val="0"/>
                  <w:marBottom w:val="0"/>
                  <w:divBdr>
                    <w:top w:val="single" w:sz="2" w:space="0" w:color="DDDBD9"/>
                    <w:left w:val="single" w:sz="2" w:space="0" w:color="DDDBD9"/>
                    <w:bottom w:val="single" w:sz="2" w:space="0" w:color="DDDBD9"/>
                    <w:right w:val="single" w:sz="2" w:space="0" w:color="DDDBD9"/>
                  </w:divBdr>
                </w:div>
                <w:div w:id="84037671">
                  <w:marLeft w:val="0"/>
                  <w:marRight w:val="0"/>
                  <w:marTop w:val="0"/>
                  <w:marBottom w:val="0"/>
                  <w:divBdr>
                    <w:top w:val="single" w:sz="2" w:space="0" w:color="DDDBD9"/>
                    <w:left w:val="single" w:sz="2" w:space="0" w:color="DDDBD9"/>
                    <w:bottom w:val="single" w:sz="2" w:space="0" w:color="DDDBD9"/>
                    <w:right w:val="single" w:sz="2" w:space="0" w:color="DDDBD9"/>
                  </w:divBdr>
                </w:div>
                <w:div w:id="108088007">
                  <w:marLeft w:val="0"/>
                  <w:marRight w:val="0"/>
                  <w:marTop w:val="0"/>
                  <w:marBottom w:val="0"/>
                  <w:divBdr>
                    <w:top w:val="single" w:sz="2" w:space="0" w:color="DDDBD9"/>
                    <w:left w:val="single" w:sz="2" w:space="0" w:color="DDDBD9"/>
                    <w:bottom w:val="single" w:sz="2" w:space="0" w:color="DDDBD9"/>
                    <w:right w:val="single" w:sz="2" w:space="0" w:color="DDDBD9"/>
                  </w:divBdr>
                </w:div>
                <w:div w:id="1541240325">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sChild>
    </w:div>
    <w:div w:id="1446264453">
      <w:bodyDiv w:val="1"/>
      <w:marLeft w:val="0"/>
      <w:marRight w:val="0"/>
      <w:marTop w:val="0"/>
      <w:marBottom w:val="0"/>
      <w:divBdr>
        <w:top w:val="none" w:sz="0" w:space="0" w:color="auto"/>
        <w:left w:val="none" w:sz="0" w:space="0" w:color="auto"/>
        <w:bottom w:val="none" w:sz="0" w:space="0" w:color="auto"/>
        <w:right w:val="none" w:sz="0" w:space="0" w:color="auto"/>
      </w:divBdr>
      <w:divsChild>
        <w:div w:id="1047947608">
          <w:marLeft w:val="0"/>
          <w:marRight w:val="0"/>
          <w:marTop w:val="0"/>
          <w:marBottom w:val="450"/>
          <w:divBdr>
            <w:top w:val="none" w:sz="0" w:space="0" w:color="auto"/>
            <w:left w:val="none" w:sz="0" w:space="0" w:color="auto"/>
            <w:bottom w:val="none" w:sz="0" w:space="0" w:color="auto"/>
            <w:right w:val="none" w:sz="0" w:space="0" w:color="auto"/>
          </w:divBdr>
          <w:divsChild>
            <w:div w:id="710685913">
              <w:marLeft w:val="0"/>
              <w:marRight w:val="0"/>
              <w:marTop w:val="0"/>
              <w:marBottom w:val="0"/>
              <w:divBdr>
                <w:top w:val="none" w:sz="0" w:space="0" w:color="auto"/>
                <w:left w:val="none" w:sz="0" w:space="0" w:color="auto"/>
                <w:bottom w:val="none" w:sz="0" w:space="0" w:color="auto"/>
                <w:right w:val="none" w:sz="0" w:space="0" w:color="auto"/>
              </w:divBdr>
              <w:divsChild>
                <w:div w:id="673344280">
                  <w:marLeft w:val="0"/>
                  <w:marRight w:val="0"/>
                  <w:marTop w:val="300"/>
                  <w:marBottom w:val="300"/>
                  <w:divBdr>
                    <w:top w:val="none" w:sz="0" w:space="0" w:color="auto"/>
                    <w:left w:val="none" w:sz="0" w:space="0" w:color="auto"/>
                    <w:bottom w:val="none" w:sz="0" w:space="0" w:color="auto"/>
                    <w:right w:val="none" w:sz="0" w:space="0" w:color="auto"/>
                  </w:divBdr>
                  <w:divsChild>
                    <w:div w:id="151067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276604">
              <w:marLeft w:val="0"/>
              <w:marRight w:val="0"/>
              <w:marTop w:val="0"/>
              <w:marBottom w:val="450"/>
              <w:divBdr>
                <w:top w:val="none" w:sz="0" w:space="0" w:color="auto"/>
                <w:left w:val="none" w:sz="0" w:space="0" w:color="auto"/>
                <w:bottom w:val="none" w:sz="0" w:space="0" w:color="auto"/>
                <w:right w:val="none" w:sz="0" w:space="0" w:color="auto"/>
              </w:divBdr>
              <w:divsChild>
                <w:div w:id="997074133">
                  <w:marLeft w:val="0"/>
                  <w:marRight w:val="0"/>
                  <w:marTop w:val="225"/>
                  <w:marBottom w:val="225"/>
                  <w:divBdr>
                    <w:top w:val="none" w:sz="0" w:space="0" w:color="auto"/>
                    <w:left w:val="none" w:sz="0" w:space="0" w:color="auto"/>
                    <w:bottom w:val="none" w:sz="0" w:space="0" w:color="auto"/>
                    <w:right w:val="none" w:sz="0" w:space="0" w:color="auto"/>
                  </w:divBdr>
                  <w:divsChild>
                    <w:div w:id="208733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084786">
          <w:marLeft w:val="1650"/>
          <w:marRight w:val="1650"/>
          <w:marTop w:val="0"/>
          <w:marBottom w:val="0"/>
          <w:divBdr>
            <w:top w:val="none" w:sz="0" w:space="0" w:color="auto"/>
            <w:left w:val="none" w:sz="0" w:space="0" w:color="auto"/>
            <w:bottom w:val="none" w:sz="0" w:space="0" w:color="auto"/>
            <w:right w:val="none" w:sz="0" w:space="0" w:color="auto"/>
          </w:divBdr>
          <w:divsChild>
            <w:div w:id="1354499767">
              <w:marLeft w:val="0"/>
              <w:marRight w:val="0"/>
              <w:marTop w:val="0"/>
              <w:marBottom w:val="450"/>
              <w:divBdr>
                <w:top w:val="none" w:sz="0" w:space="0" w:color="auto"/>
                <w:left w:val="none" w:sz="0" w:space="0" w:color="auto"/>
                <w:bottom w:val="none" w:sz="0" w:space="0" w:color="auto"/>
                <w:right w:val="none" w:sz="0" w:space="0" w:color="auto"/>
              </w:divBdr>
              <w:divsChild>
                <w:div w:id="378016045">
                  <w:marLeft w:val="0"/>
                  <w:marRight w:val="0"/>
                  <w:marTop w:val="300"/>
                  <w:marBottom w:val="0"/>
                  <w:divBdr>
                    <w:top w:val="single" w:sz="6" w:space="4" w:color="E2DDD1"/>
                    <w:left w:val="none" w:sz="0" w:space="0" w:color="auto"/>
                    <w:bottom w:val="none" w:sz="0" w:space="0" w:color="auto"/>
                    <w:right w:val="none" w:sz="0" w:space="0" w:color="auto"/>
                  </w:divBdr>
                </w:div>
                <w:div w:id="170486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1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563</TotalTime>
  <Pages>7</Pages>
  <Words>1667</Words>
  <Characters>9508</Characters>
  <Application>Microsoft Office Word</Application>
  <DocSecurity>0</DocSecurity>
  <Lines>79</Lines>
  <Paragraphs>22</Paragraphs>
  <ScaleCrop>false</ScaleCrop>
  <Company/>
  <LinksUpToDate>false</LinksUpToDate>
  <CharactersWithSpaces>11153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Fang</cp:lastModifiedBy>
  <cp:revision>9</cp:revision>
  <dcterms:created xsi:type="dcterms:W3CDTF">2018-06-15T16:05:00Z</dcterms:created>
  <dcterms:modified xsi:type="dcterms:W3CDTF">2020-04-17T09:44:00Z</dcterms:modified>
</cp:coreProperties>
</file>